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9A9" w:rsidRDefault="002E79A9" w:rsidP="00FB50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E79A9"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22F2DB69" wp14:editId="2D2B9C8B">
            <wp:extent cx="5940425" cy="83477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0F5" w:rsidRPr="00144E72" w:rsidRDefault="002E79A9" w:rsidP="00FB50F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B50F5" w:rsidRDefault="00FB50F5" w:rsidP="00E52BE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0F5" w:rsidRPr="00DD6B2E" w:rsidRDefault="00FB50F5" w:rsidP="00FB5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B2E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FB50F5" w:rsidRPr="00DD6B2E" w:rsidRDefault="00FB50F5" w:rsidP="00FB5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62713045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A004F" w:rsidRPr="002E79A9" w:rsidRDefault="00BA004F" w:rsidP="002E79A9">
          <w:pPr>
            <w:pStyle w:val="a5"/>
            <w:jc w:val="center"/>
            <w:rPr>
              <w:b/>
              <w:color w:val="auto"/>
            </w:rPr>
          </w:pPr>
          <w:r w:rsidRPr="002E79A9">
            <w:rPr>
              <w:b/>
              <w:color w:val="auto"/>
            </w:rPr>
            <w:t>Оглавление</w:t>
          </w:r>
        </w:p>
        <w:p w:rsidR="001D377D" w:rsidRDefault="00BA004F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7781283" w:history="1">
            <w:r w:rsidR="001D377D" w:rsidRPr="007A2523">
              <w:rPr>
                <w:rStyle w:val="a6"/>
                <w:rFonts w:ascii="Times New Roman" w:hAnsi="Times New Roman" w:cs="Times New Roman"/>
                <w:b/>
                <w:noProof/>
              </w:rPr>
              <w:t>Пояснительная записка</w:t>
            </w:r>
            <w:r w:rsidR="001D377D">
              <w:rPr>
                <w:noProof/>
                <w:webHidden/>
              </w:rPr>
              <w:tab/>
            </w:r>
            <w:r w:rsidR="001D377D">
              <w:rPr>
                <w:noProof/>
                <w:webHidden/>
              </w:rPr>
              <w:fldChar w:fldCharType="begin"/>
            </w:r>
            <w:r w:rsidR="001D377D">
              <w:rPr>
                <w:noProof/>
                <w:webHidden/>
              </w:rPr>
              <w:instrText xml:space="preserve"> PAGEREF _Toc207781283 \h </w:instrText>
            </w:r>
            <w:r w:rsidR="001D377D">
              <w:rPr>
                <w:noProof/>
                <w:webHidden/>
              </w:rPr>
            </w:r>
            <w:r w:rsidR="001D377D">
              <w:rPr>
                <w:noProof/>
                <w:webHidden/>
              </w:rPr>
              <w:fldChar w:fldCharType="separate"/>
            </w:r>
            <w:r w:rsidR="001D377D">
              <w:rPr>
                <w:noProof/>
                <w:webHidden/>
              </w:rPr>
              <w:t>3</w:t>
            </w:r>
            <w:r w:rsidR="001D377D">
              <w:rPr>
                <w:noProof/>
                <w:webHidden/>
              </w:rPr>
              <w:fldChar w:fldCharType="end"/>
            </w:r>
          </w:hyperlink>
        </w:p>
        <w:p w:rsidR="001D377D" w:rsidRDefault="002E79A9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7781284" w:history="1">
            <w:r w:rsidR="001D377D" w:rsidRPr="007A2523">
              <w:rPr>
                <w:rStyle w:val="a6"/>
                <w:rFonts w:ascii="Times New Roman" w:hAnsi="Times New Roman" w:cs="Times New Roman"/>
                <w:b/>
                <w:noProof/>
                <w:lang w:eastAsia="ru-RU"/>
              </w:rPr>
              <w:t>Учебный план на 2025-2026 учебный год</w:t>
            </w:r>
            <w:r w:rsidR="001D377D">
              <w:rPr>
                <w:noProof/>
                <w:webHidden/>
              </w:rPr>
              <w:tab/>
            </w:r>
            <w:r w:rsidR="001D377D">
              <w:rPr>
                <w:noProof/>
                <w:webHidden/>
              </w:rPr>
              <w:fldChar w:fldCharType="begin"/>
            </w:r>
            <w:r w:rsidR="001D377D">
              <w:rPr>
                <w:noProof/>
                <w:webHidden/>
              </w:rPr>
              <w:instrText xml:space="preserve"> PAGEREF _Toc207781284 \h </w:instrText>
            </w:r>
            <w:r w:rsidR="001D377D">
              <w:rPr>
                <w:noProof/>
                <w:webHidden/>
              </w:rPr>
            </w:r>
            <w:r w:rsidR="001D377D">
              <w:rPr>
                <w:noProof/>
                <w:webHidden/>
              </w:rPr>
              <w:fldChar w:fldCharType="separate"/>
            </w:r>
            <w:r w:rsidR="001D377D">
              <w:rPr>
                <w:noProof/>
                <w:webHidden/>
              </w:rPr>
              <w:t>5</w:t>
            </w:r>
            <w:r w:rsidR="001D377D">
              <w:rPr>
                <w:noProof/>
                <w:webHidden/>
              </w:rPr>
              <w:fldChar w:fldCharType="end"/>
            </w:r>
          </w:hyperlink>
        </w:p>
        <w:p w:rsidR="001D377D" w:rsidRDefault="002E79A9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7781285" w:history="1">
            <w:r w:rsidR="001D377D" w:rsidRPr="007A2523">
              <w:rPr>
                <w:rStyle w:val="a6"/>
                <w:rFonts w:ascii="Times New Roman" w:hAnsi="Times New Roman" w:cs="Times New Roman"/>
                <w:b/>
                <w:noProof/>
              </w:rPr>
              <w:t>Содержание программы обучения на 2025-2026 гг</w:t>
            </w:r>
            <w:r w:rsidR="001D377D">
              <w:rPr>
                <w:noProof/>
                <w:webHidden/>
              </w:rPr>
              <w:tab/>
            </w:r>
            <w:r w:rsidR="001D377D">
              <w:rPr>
                <w:noProof/>
                <w:webHidden/>
              </w:rPr>
              <w:fldChar w:fldCharType="begin"/>
            </w:r>
            <w:r w:rsidR="001D377D">
              <w:rPr>
                <w:noProof/>
                <w:webHidden/>
              </w:rPr>
              <w:instrText xml:space="preserve"> PAGEREF _Toc207781285 \h </w:instrText>
            </w:r>
            <w:r w:rsidR="001D377D">
              <w:rPr>
                <w:noProof/>
                <w:webHidden/>
              </w:rPr>
            </w:r>
            <w:r w:rsidR="001D377D">
              <w:rPr>
                <w:noProof/>
                <w:webHidden/>
              </w:rPr>
              <w:fldChar w:fldCharType="separate"/>
            </w:r>
            <w:r w:rsidR="001D377D">
              <w:rPr>
                <w:noProof/>
                <w:webHidden/>
              </w:rPr>
              <w:t>5</w:t>
            </w:r>
            <w:r w:rsidR="001D377D">
              <w:rPr>
                <w:noProof/>
                <w:webHidden/>
              </w:rPr>
              <w:fldChar w:fldCharType="end"/>
            </w:r>
          </w:hyperlink>
        </w:p>
        <w:p w:rsidR="001D377D" w:rsidRDefault="002E79A9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7781286" w:history="1">
            <w:r w:rsidR="001D377D" w:rsidRPr="007A2523">
              <w:rPr>
                <w:rStyle w:val="a6"/>
                <w:rFonts w:ascii="Times New Roman" w:hAnsi="Times New Roman" w:cs="Times New Roman"/>
                <w:b/>
                <w:noProof/>
              </w:rPr>
              <w:t>Планируемые результаты освоения программы:</w:t>
            </w:r>
            <w:r w:rsidR="001D377D">
              <w:rPr>
                <w:noProof/>
                <w:webHidden/>
              </w:rPr>
              <w:tab/>
            </w:r>
            <w:r w:rsidR="001D377D">
              <w:rPr>
                <w:noProof/>
                <w:webHidden/>
              </w:rPr>
              <w:fldChar w:fldCharType="begin"/>
            </w:r>
            <w:r w:rsidR="001D377D">
              <w:rPr>
                <w:noProof/>
                <w:webHidden/>
              </w:rPr>
              <w:instrText xml:space="preserve"> PAGEREF _Toc207781286 \h </w:instrText>
            </w:r>
            <w:r w:rsidR="001D377D">
              <w:rPr>
                <w:noProof/>
                <w:webHidden/>
              </w:rPr>
            </w:r>
            <w:r w:rsidR="001D377D">
              <w:rPr>
                <w:noProof/>
                <w:webHidden/>
              </w:rPr>
              <w:fldChar w:fldCharType="separate"/>
            </w:r>
            <w:r w:rsidR="001D377D">
              <w:rPr>
                <w:noProof/>
                <w:webHidden/>
              </w:rPr>
              <w:t>7</w:t>
            </w:r>
            <w:r w:rsidR="001D377D">
              <w:rPr>
                <w:noProof/>
                <w:webHidden/>
              </w:rPr>
              <w:fldChar w:fldCharType="end"/>
            </w:r>
          </w:hyperlink>
        </w:p>
        <w:p w:rsidR="001D377D" w:rsidRDefault="002E79A9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7781287" w:history="1">
            <w:r w:rsidR="001D377D" w:rsidRPr="007A2523">
              <w:rPr>
                <w:rStyle w:val="a6"/>
                <w:rFonts w:ascii="Times New Roman" w:hAnsi="Times New Roman" w:cs="Times New Roman"/>
                <w:b/>
                <w:noProof/>
              </w:rPr>
              <w:t>Формы организации занятий:</w:t>
            </w:r>
            <w:r w:rsidR="001D377D">
              <w:rPr>
                <w:noProof/>
                <w:webHidden/>
              </w:rPr>
              <w:tab/>
            </w:r>
            <w:r w:rsidR="001D377D">
              <w:rPr>
                <w:noProof/>
                <w:webHidden/>
              </w:rPr>
              <w:fldChar w:fldCharType="begin"/>
            </w:r>
            <w:r w:rsidR="001D377D">
              <w:rPr>
                <w:noProof/>
                <w:webHidden/>
              </w:rPr>
              <w:instrText xml:space="preserve"> PAGEREF _Toc207781287 \h </w:instrText>
            </w:r>
            <w:r w:rsidR="001D377D">
              <w:rPr>
                <w:noProof/>
                <w:webHidden/>
              </w:rPr>
            </w:r>
            <w:r w:rsidR="001D377D">
              <w:rPr>
                <w:noProof/>
                <w:webHidden/>
              </w:rPr>
              <w:fldChar w:fldCharType="separate"/>
            </w:r>
            <w:r w:rsidR="001D377D">
              <w:rPr>
                <w:noProof/>
                <w:webHidden/>
              </w:rPr>
              <w:t>8</w:t>
            </w:r>
            <w:r w:rsidR="001D377D">
              <w:rPr>
                <w:noProof/>
                <w:webHidden/>
              </w:rPr>
              <w:fldChar w:fldCharType="end"/>
            </w:r>
          </w:hyperlink>
        </w:p>
        <w:p w:rsidR="001D377D" w:rsidRDefault="002E79A9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7781288" w:history="1">
            <w:r w:rsidR="001D377D" w:rsidRPr="007A2523">
              <w:rPr>
                <w:rStyle w:val="a6"/>
                <w:rFonts w:ascii="Times New Roman" w:hAnsi="Times New Roman" w:cs="Times New Roman"/>
                <w:b/>
                <w:noProof/>
              </w:rPr>
              <w:t>Методы и приемы обучения:</w:t>
            </w:r>
            <w:r w:rsidR="001D377D">
              <w:rPr>
                <w:noProof/>
                <w:webHidden/>
              </w:rPr>
              <w:tab/>
            </w:r>
            <w:r w:rsidR="001D377D">
              <w:rPr>
                <w:noProof/>
                <w:webHidden/>
              </w:rPr>
              <w:fldChar w:fldCharType="begin"/>
            </w:r>
            <w:r w:rsidR="001D377D">
              <w:rPr>
                <w:noProof/>
                <w:webHidden/>
              </w:rPr>
              <w:instrText xml:space="preserve"> PAGEREF _Toc207781288 \h </w:instrText>
            </w:r>
            <w:r w:rsidR="001D377D">
              <w:rPr>
                <w:noProof/>
                <w:webHidden/>
              </w:rPr>
            </w:r>
            <w:r w:rsidR="001D377D">
              <w:rPr>
                <w:noProof/>
                <w:webHidden/>
              </w:rPr>
              <w:fldChar w:fldCharType="separate"/>
            </w:r>
            <w:r w:rsidR="001D377D">
              <w:rPr>
                <w:noProof/>
                <w:webHidden/>
              </w:rPr>
              <w:t>8</w:t>
            </w:r>
            <w:r w:rsidR="001D377D">
              <w:rPr>
                <w:noProof/>
                <w:webHidden/>
              </w:rPr>
              <w:fldChar w:fldCharType="end"/>
            </w:r>
          </w:hyperlink>
        </w:p>
        <w:p w:rsidR="001D377D" w:rsidRDefault="002E79A9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7781289" w:history="1">
            <w:r w:rsidR="001D377D" w:rsidRPr="007A2523">
              <w:rPr>
                <w:rStyle w:val="a6"/>
                <w:rFonts w:ascii="Times New Roman" w:hAnsi="Times New Roman" w:cs="Times New Roman"/>
                <w:b/>
                <w:noProof/>
              </w:rPr>
              <w:t>Учебно-методическое обеспечение:</w:t>
            </w:r>
            <w:r w:rsidR="001D377D">
              <w:rPr>
                <w:noProof/>
                <w:webHidden/>
              </w:rPr>
              <w:tab/>
            </w:r>
            <w:r w:rsidR="001D377D">
              <w:rPr>
                <w:noProof/>
                <w:webHidden/>
              </w:rPr>
              <w:fldChar w:fldCharType="begin"/>
            </w:r>
            <w:r w:rsidR="001D377D">
              <w:rPr>
                <w:noProof/>
                <w:webHidden/>
              </w:rPr>
              <w:instrText xml:space="preserve"> PAGEREF _Toc207781289 \h </w:instrText>
            </w:r>
            <w:r w:rsidR="001D377D">
              <w:rPr>
                <w:noProof/>
                <w:webHidden/>
              </w:rPr>
            </w:r>
            <w:r w:rsidR="001D377D">
              <w:rPr>
                <w:noProof/>
                <w:webHidden/>
              </w:rPr>
              <w:fldChar w:fldCharType="separate"/>
            </w:r>
            <w:r w:rsidR="001D377D">
              <w:rPr>
                <w:noProof/>
                <w:webHidden/>
              </w:rPr>
              <w:t>8</w:t>
            </w:r>
            <w:r w:rsidR="001D377D">
              <w:rPr>
                <w:noProof/>
                <w:webHidden/>
              </w:rPr>
              <w:fldChar w:fldCharType="end"/>
            </w:r>
          </w:hyperlink>
        </w:p>
        <w:p w:rsidR="001D377D" w:rsidRDefault="002E79A9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7781290" w:history="1">
            <w:r w:rsidR="001D377D" w:rsidRPr="007A2523">
              <w:rPr>
                <w:rStyle w:val="a6"/>
                <w:rFonts w:ascii="Times New Roman" w:hAnsi="Times New Roman" w:cs="Times New Roman"/>
                <w:b/>
                <w:noProof/>
                <w:lang w:eastAsia="ru-RU"/>
              </w:rPr>
              <w:t>Формы аттестации / контроля и оценочные материалы</w:t>
            </w:r>
            <w:r w:rsidR="001D377D">
              <w:rPr>
                <w:noProof/>
                <w:webHidden/>
              </w:rPr>
              <w:tab/>
            </w:r>
            <w:r w:rsidR="001D377D">
              <w:rPr>
                <w:noProof/>
                <w:webHidden/>
              </w:rPr>
              <w:fldChar w:fldCharType="begin"/>
            </w:r>
            <w:r w:rsidR="001D377D">
              <w:rPr>
                <w:noProof/>
                <w:webHidden/>
              </w:rPr>
              <w:instrText xml:space="preserve"> PAGEREF _Toc207781290 \h </w:instrText>
            </w:r>
            <w:r w:rsidR="001D377D">
              <w:rPr>
                <w:noProof/>
                <w:webHidden/>
              </w:rPr>
            </w:r>
            <w:r w:rsidR="001D377D">
              <w:rPr>
                <w:noProof/>
                <w:webHidden/>
              </w:rPr>
              <w:fldChar w:fldCharType="separate"/>
            </w:r>
            <w:r w:rsidR="001D377D">
              <w:rPr>
                <w:noProof/>
                <w:webHidden/>
              </w:rPr>
              <w:t>8</w:t>
            </w:r>
            <w:r w:rsidR="001D377D">
              <w:rPr>
                <w:noProof/>
                <w:webHidden/>
              </w:rPr>
              <w:fldChar w:fldCharType="end"/>
            </w:r>
          </w:hyperlink>
        </w:p>
        <w:p w:rsidR="001D377D" w:rsidRDefault="002E79A9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7781291" w:history="1">
            <w:r w:rsidR="001D377D" w:rsidRPr="007A2523">
              <w:rPr>
                <w:rStyle w:val="a6"/>
                <w:rFonts w:ascii="Times New Roman" w:eastAsia="Times New Roman" w:hAnsi="Times New Roman"/>
                <w:b/>
                <w:bCs/>
                <w:noProof/>
                <w:lang w:eastAsia="ru-RU"/>
              </w:rPr>
              <w:t>Список литературы</w:t>
            </w:r>
            <w:r w:rsidR="001D377D">
              <w:rPr>
                <w:noProof/>
                <w:webHidden/>
              </w:rPr>
              <w:tab/>
            </w:r>
            <w:r w:rsidR="001D377D">
              <w:rPr>
                <w:noProof/>
                <w:webHidden/>
              </w:rPr>
              <w:fldChar w:fldCharType="begin"/>
            </w:r>
            <w:r w:rsidR="001D377D">
              <w:rPr>
                <w:noProof/>
                <w:webHidden/>
              </w:rPr>
              <w:instrText xml:space="preserve"> PAGEREF _Toc207781291 \h </w:instrText>
            </w:r>
            <w:r w:rsidR="001D377D">
              <w:rPr>
                <w:noProof/>
                <w:webHidden/>
              </w:rPr>
            </w:r>
            <w:r w:rsidR="001D377D">
              <w:rPr>
                <w:noProof/>
                <w:webHidden/>
              </w:rPr>
              <w:fldChar w:fldCharType="separate"/>
            </w:r>
            <w:r w:rsidR="001D377D">
              <w:rPr>
                <w:noProof/>
                <w:webHidden/>
              </w:rPr>
              <w:t>9</w:t>
            </w:r>
            <w:r w:rsidR="001D377D">
              <w:rPr>
                <w:noProof/>
                <w:webHidden/>
              </w:rPr>
              <w:fldChar w:fldCharType="end"/>
            </w:r>
          </w:hyperlink>
        </w:p>
        <w:p w:rsidR="001D377D" w:rsidRDefault="002E79A9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7781292" w:history="1">
            <w:r w:rsidR="001D377D" w:rsidRPr="007A2523">
              <w:rPr>
                <w:rStyle w:val="a6"/>
                <w:rFonts w:ascii="Times New Roman" w:hAnsi="Times New Roman" w:cs="Times New Roman"/>
                <w:b/>
                <w:noProof/>
                <w:lang w:eastAsia="ru-RU"/>
              </w:rPr>
              <w:t>Приложения</w:t>
            </w:r>
            <w:r w:rsidR="001D377D">
              <w:rPr>
                <w:noProof/>
                <w:webHidden/>
              </w:rPr>
              <w:tab/>
            </w:r>
            <w:r w:rsidR="001D377D">
              <w:rPr>
                <w:noProof/>
                <w:webHidden/>
              </w:rPr>
              <w:fldChar w:fldCharType="begin"/>
            </w:r>
            <w:r w:rsidR="001D377D">
              <w:rPr>
                <w:noProof/>
                <w:webHidden/>
              </w:rPr>
              <w:instrText xml:space="preserve"> PAGEREF _Toc207781292 \h </w:instrText>
            </w:r>
            <w:r w:rsidR="001D377D">
              <w:rPr>
                <w:noProof/>
                <w:webHidden/>
              </w:rPr>
            </w:r>
            <w:r w:rsidR="001D377D">
              <w:rPr>
                <w:noProof/>
                <w:webHidden/>
              </w:rPr>
              <w:fldChar w:fldCharType="separate"/>
            </w:r>
            <w:r w:rsidR="001D377D">
              <w:rPr>
                <w:noProof/>
                <w:webHidden/>
              </w:rPr>
              <w:t>10</w:t>
            </w:r>
            <w:r w:rsidR="001D377D">
              <w:rPr>
                <w:noProof/>
                <w:webHidden/>
              </w:rPr>
              <w:fldChar w:fldCharType="end"/>
            </w:r>
          </w:hyperlink>
        </w:p>
        <w:p w:rsidR="001D377D" w:rsidRDefault="002E79A9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7781293" w:history="1">
            <w:r w:rsidR="001D377D" w:rsidRPr="007A2523">
              <w:rPr>
                <w:rStyle w:val="a6"/>
                <w:rFonts w:ascii="Times New Roman" w:hAnsi="Times New Roman" w:cs="Times New Roman"/>
                <w:noProof/>
              </w:rPr>
              <w:t>Приложение 1</w:t>
            </w:r>
            <w:r w:rsidR="001D377D">
              <w:rPr>
                <w:noProof/>
                <w:webHidden/>
              </w:rPr>
              <w:tab/>
            </w:r>
            <w:r w:rsidR="001D377D">
              <w:rPr>
                <w:noProof/>
                <w:webHidden/>
              </w:rPr>
              <w:fldChar w:fldCharType="begin"/>
            </w:r>
            <w:r w:rsidR="001D377D">
              <w:rPr>
                <w:noProof/>
                <w:webHidden/>
              </w:rPr>
              <w:instrText xml:space="preserve"> PAGEREF _Toc207781293 \h </w:instrText>
            </w:r>
            <w:r w:rsidR="001D377D">
              <w:rPr>
                <w:noProof/>
                <w:webHidden/>
              </w:rPr>
            </w:r>
            <w:r w:rsidR="001D377D">
              <w:rPr>
                <w:noProof/>
                <w:webHidden/>
              </w:rPr>
              <w:fldChar w:fldCharType="separate"/>
            </w:r>
            <w:r w:rsidR="001D377D">
              <w:rPr>
                <w:noProof/>
                <w:webHidden/>
              </w:rPr>
              <w:t>10</w:t>
            </w:r>
            <w:r w:rsidR="001D377D">
              <w:rPr>
                <w:noProof/>
                <w:webHidden/>
              </w:rPr>
              <w:fldChar w:fldCharType="end"/>
            </w:r>
          </w:hyperlink>
        </w:p>
        <w:p w:rsidR="001D377D" w:rsidRDefault="002E79A9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7781294" w:history="1">
            <w:r w:rsidR="001D377D" w:rsidRPr="007A2523">
              <w:rPr>
                <w:rStyle w:val="a6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 xml:space="preserve">Календарный учебный график дополнительной общеобразовательной общеразвивающей программы на </w:t>
            </w:r>
            <w:r w:rsidR="001D377D" w:rsidRPr="007A2523">
              <w:rPr>
                <w:rStyle w:val="a6"/>
                <w:rFonts w:ascii="Times New Roman" w:hAnsi="Times New Roman" w:cs="Times New Roman"/>
                <w:b/>
                <w:noProof/>
              </w:rPr>
              <w:t>2025-2026 учебный год</w:t>
            </w:r>
            <w:r w:rsidR="001D377D">
              <w:rPr>
                <w:noProof/>
                <w:webHidden/>
              </w:rPr>
              <w:tab/>
            </w:r>
            <w:r w:rsidR="001D377D">
              <w:rPr>
                <w:noProof/>
                <w:webHidden/>
              </w:rPr>
              <w:fldChar w:fldCharType="begin"/>
            </w:r>
            <w:r w:rsidR="001D377D">
              <w:rPr>
                <w:noProof/>
                <w:webHidden/>
              </w:rPr>
              <w:instrText xml:space="preserve"> PAGEREF _Toc207781294 \h </w:instrText>
            </w:r>
            <w:r w:rsidR="001D377D">
              <w:rPr>
                <w:noProof/>
                <w:webHidden/>
              </w:rPr>
            </w:r>
            <w:r w:rsidR="001D377D">
              <w:rPr>
                <w:noProof/>
                <w:webHidden/>
              </w:rPr>
              <w:fldChar w:fldCharType="separate"/>
            </w:r>
            <w:r w:rsidR="001D377D">
              <w:rPr>
                <w:noProof/>
                <w:webHidden/>
              </w:rPr>
              <w:t>10</w:t>
            </w:r>
            <w:r w:rsidR="001D377D">
              <w:rPr>
                <w:noProof/>
                <w:webHidden/>
              </w:rPr>
              <w:fldChar w:fldCharType="end"/>
            </w:r>
          </w:hyperlink>
        </w:p>
        <w:p w:rsidR="001D377D" w:rsidRDefault="002E79A9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7781295" w:history="1">
            <w:r w:rsidR="001D377D" w:rsidRPr="007A2523">
              <w:rPr>
                <w:rStyle w:val="a6"/>
                <w:rFonts w:ascii="Times New Roman" w:hAnsi="Times New Roman" w:cs="Times New Roman"/>
                <w:noProof/>
              </w:rPr>
              <w:t>Приложение 2</w:t>
            </w:r>
            <w:r w:rsidR="001D377D">
              <w:rPr>
                <w:noProof/>
                <w:webHidden/>
              </w:rPr>
              <w:tab/>
            </w:r>
            <w:r w:rsidR="001D377D">
              <w:rPr>
                <w:noProof/>
                <w:webHidden/>
              </w:rPr>
              <w:fldChar w:fldCharType="begin"/>
            </w:r>
            <w:r w:rsidR="001D377D">
              <w:rPr>
                <w:noProof/>
                <w:webHidden/>
              </w:rPr>
              <w:instrText xml:space="preserve"> PAGEREF _Toc207781295 \h </w:instrText>
            </w:r>
            <w:r w:rsidR="001D377D">
              <w:rPr>
                <w:noProof/>
                <w:webHidden/>
              </w:rPr>
            </w:r>
            <w:r w:rsidR="001D377D">
              <w:rPr>
                <w:noProof/>
                <w:webHidden/>
              </w:rPr>
              <w:fldChar w:fldCharType="separate"/>
            </w:r>
            <w:r w:rsidR="001D377D">
              <w:rPr>
                <w:noProof/>
                <w:webHidden/>
              </w:rPr>
              <w:t>17</w:t>
            </w:r>
            <w:r w:rsidR="001D377D">
              <w:rPr>
                <w:noProof/>
                <w:webHidden/>
              </w:rPr>
              <w:fldChar w:fldCharType="end"/>
            </w:r>
          </w:hyperlink>
        </w:p>
        <w:p w:rsidR="001D377D" w:rsidRDefault="002E79A9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07781296" w:history="1">
            <w:r w:rsidR="001D377D" w:rsidRPr="007A2523">
              <w:rPr>
                <w:rStyle w:val="a6"/>
                <w:rFonts w:ascii="Times New Roman" w:hAnsi="Times New Roman" w:cs="Times New Roman"/>
                <w:noProof/>
              </w:rPr>
              <w:t>Материалы промежуточной и итоговой аттестаций</w:t>
            </w:r>
            <w:r w:rsidR="001D377D">
              <w:rPr>
                <w:noProof/>
                <w:webHidden/>
              </w:rPr>
              <w:tab/>
            </w:r>
            <w:r w:rsidR="001D377D">
              <w:rPr>
                <w:noProof/>
                <w:webHidden/>
              </w:rPr>
              <w:fldChar w:fldCharType="begin"/>
            </w:r>
            <w:r w:rsidR="001D377D">
              <w:rPr>
                <w:noProof/>
                <w:webHidden/>
              </w:rPr>
              <w:instrText xml:space="preserve"> PAGEREF _Toc207781296 \h </w:instrText>
            </w:r>
            <w:r w:rsidR="001D377D">
              <w:rPr>
                <w:noProof/>
                <w:webHidden/>
              </w:rPr>
            </w:r>
            <w:r w:rsidR="001D377D">
              <w:rPr>
                <w:noProof/>
                <w:webHidden/>
              </w:rPr>
              <w:fldChar w:fldCharType="separate"/>
            </w:r>
            <w:r w:rsidR="001D377D">
              <w:rPr>
                <w:noProof/>
                <w:webHidden/>
              </w:rPr>
              <w:t>17</w:t>
            </w:r>
            <w:r w:rsidR="001D377D">
              <w:rPr>
                <w:noProof/>
                <w:webHidden/>
              </w:rPr>
              <w:fldChar w:fldCharType="end"/>
            </w:r>
          </w:hyperlink>
        </w:p>
        <w:p w:rsidR="00BA004F" w:rsidRDefault="00BA004F">
          <w:r>
            <w:rPr>
              <w:b/>
              <w:bCs/>
            </w:rPr>
            <w:fldChar w:fldCharType="end"/>
          </w:r>
        </w:p>
      </w:sdtContent>
    </w:sdt>
    <w:p w:rsidR="00D822DB" w:rsidRDefault="00D822DB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Pr="00E52BE7" w:rsidRDefault="00FB50F5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22DB" w:rsidRPr="001C02FD" w:rsidRDefault="00D822DB" w:rsidP="00651F08">
      <w:pPr>
        <w:pStyle w:val="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207781283"/>
      <w:r w:rsidRPr="001C02F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Пояснительная записка</w:t>
      </w:r>
      <w:bookmarkEnd w:id="0"/>
    </w:p>
    <w:p w:rsidR="00D822DB" w:rsidRPr="00E52BE7" w:rsidRDefault="00D822DB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514D" w:rsidRPr="009F1C7B" w:rsidRDefault="008B514D" w:rsidP="009F1C7B">
      <w:pPr>
        <w:tabs>
          <w:tab w:val="left" w:pos="378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1C7B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381BD1" w:rsidRPr="009F1C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81BD1" w:rsidRPr="009F1C7B">
        <w:rPr>
          <w:rFonts w:ascii="Times New Roman" w:hAnsi="Times New Roman" w:cs="Times New Roman"/>
          <w:sz w:val="24"/>
          <w:szCs w:val="24"/>
        </w:rPr>
        <w:t xml:space="preserve"> Кружок предоставляет </w:t>
      </w:r>
      <w:proofErr w:type="gramStart"/>
      <w:r w:rsidR="00381BD1" w:rsidRPr="009F1C7B"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="002E79A9">
        <w:rPr>
          <w:rFonts w:ascii="Times New Roman" w:hAnsi="Times New Roman" w:cs="Times New Roman"/>
          <w:sz w:val="24"/>
          <w:szCs w:val="24"/>
        </w:rPr>
        <w:t xml:space="preserve"> детям</w:t>
      </w:r>
      <w:proofErr w:type="gramEnd"/>
      <w:r w:rsidR="002E79A9">
        <w:rPr>
          <w:rFonts w:ascii="Times New Roman" w:hAnsi="Times New Roman" w:cs="Times New Roman"/>
          <w:sz w:val="24"/>
          <w:szCs w:val="24"/>
        </w:rPr>
        <w:t xml:space="preserve"> </w:t>
      </w:r>
      <w:r w:rsidR="00381BD1" w:rsidRPr="009F1C7B">
        <w:rPr>
          <w:rFonts w:ascii="Times New Roman" w:hAnsi="Times New Roman" w:cs="Times New Roman"/>
          <w:sz w:val="24"/>
          <w:szCs w:val="24"/>
        </w:rPr>
        <w:t>углубить свои знания по математике, изучить темы, которые не в</w:t>
      </w:r>
      <w:r w:rsidR="009F1C7B" w:rsidRPr="009F1C7B">
        <w:rPr>
          <w:rFonts w:ascii="Times New Roman" w:hAnsi="Times New Roman" w:cs="Times New Roman"/>
          <w:sz w:val="24"/>
          <w:szCs w:val="24"/>
        </w:rPr>
        <w:t xml:space="preserve">ходят в обязательную программу. </w:t>
      </w:r>
      <w:r w:rsidR="00381BD1" w:rsidRPr="009F1C7B">
        <w:rPr>
          <w:rFonts w:ascii="Times New Roman" w:hAnsi="Times New Roman" w:cs="Times New Roman"/>
          <w:sz w:val="24"/>
          <w:szCs w:val="24"/>
        </w:rPr>
        <w:t>Программа позволяет рассмотреть математические понятия с разных сторон, увидеть их взаимосвязь с другими науками и реальной жизнью.</w:t>
      </w:r>
      <w:r w:rsidR="00381BD1" w:rsidRPr="009F1C7B">
        <w:t xml:space="preserve"> </w:t>
      </w:r>
      <w:r w:rsidR="00381BD1" w:rsidRPr="009F1C7B">
        <w:rPr>
          <w:rFonts w:ascii="Times New Roman" w:hAnsi="Times New Roman" w:cs="Times New Roman"/>
          <w:sz w:val="24"/>
          <w:szCs w:val="24"/>
        </w:rPr>
        <w:t>Занимательные задачи, головоломки, игры, используемые на занятиях кружка, делают математику более привлекательной и интересной дл</w:t>
      </w:r>
      <w:r w:rsidR="009F1C7B" w:rsidRPr="009F1C7B">
        <w:rPr>
          <w:rFonts w:ascii="Times New Roman" w:hAnsi="Times New Roman" w:cs="Times New Roman"/>
          <w:sz w:val="24"/>
          <w:szCs w:val="24"/>
        </w:rPr>
        <w:t xml:space="preserve">я учащихся. </w:t>
      </w:r>
      <w:r w:rsidR="00381BD1" w:rsidRPr="009F1C7B">
        <w:rPr>
          <w:rFonts w:ascii="Times New Roman" w:hAnsi="Times New Roman" w:cs="Times New Roman"/>
          <w:sz w:val="24"/>
          <w:szCs w:val="24"/>
        </w:rPr>
        <w:t>Программа помогает преодолеть страх перед математикой и сформировать положительное отношение к этому предмету.</w:t>
      </w:r>
      <w:r w:rsidR="009F1C7B" w:rsidRPr="009F1C7B">
        <w:rPr>
          <w:rFonts w:ascii="Times New Roman" w:hAnsi="Times New Roman" w:cs="Times New Roman"/>
          <w:sz w:val="24"/>
          <w:szCs w:val="24"/>
        </w:rPr>
        <w:t xml:space="preserve"> На занятиях кружка учащиеся учатся работать в группах, обсуждать решения задач, высказывать свои идеи и аргументировать свою точку зрения. Программа способствует развитию коммуникативных навыков, умения слушать и понимать других, работать в коллективе.</w:t>
      </w:r>
      <w:r w:rsidR="009F1C7B" w:rsidRPr="009F1C7B">
        <w:t xml:space="preserve"> </w:t>
      </w:r>
      <w:r w:rsidR="009F1C7B" w:rsidRPr="009F1C7B">
        <w:rPr>
          <w:rFonts w:ascii="Times New Roman" w:hAnsi="Times New Roman" w:cs="Times New Roman"/>
          <w:sz w:val="24"/>
          <w:szCs w:val="24"/>
        </w:rPr>
        <w:t>Проектная деятельность, предусмотренная программой кружка, позволяет учащимся развивать навыки самостоятельной работы, поиска информации, анализа данных и представления результатов. Работа над проектами способствует развитию познавательной активности и формированию исследовательского мышления.</w:t>
      </w:r>
      <w:r w:rsidR="009F1C7B" w:rsidRPr="009F1C7B">
        <w:t xml:space="preserve"> </w:t>
      </w:r>
      <w:r w:rsidR="009F1C7B" w:rsidRPr="009F1C7B">
        <w:rPr>
          <w:rFonts w:ascii="Times New Roman" w:hAnsi="Times New Roman" w:cs="Times New Roman"/>
          <w:sz w:val="24"/>
          <w:szCs w:val="24"/>
        </w:rPr>
        <w:t>Участие в кружке дает возможность учащимся общаться со сверстниками, разделяющими их интересы, и находить друзей. Программа кружка помогает учащимся осознать свои математические способности и выбрать будущую профессию, связанную с математикой.</w:t>
      </w:r>
    </w:p>
    <w:p w:rsidR="009F1C7B" w:rsidRDefault="009F1C7B" w:rsidP="00E52BE7">
      <w:pPr>
        <w:tabs>
          <w:tab w:val="left" w:pos="3780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C7B" w:rsidRDefault="008B514D" w:rsidP="009F1C7B">
      <w:pPr>
        <w:tabs>
          <w:tab w:val="left" w:pos="3780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BE7">
        <w:rPr>
          <w:rFonts w:ascii="Times New Roman" w:hAnsi="Times New Roman" w:cs="Times New Roman"/>
          <w:b/>
          <w:sz w:val="24"/>
          <w:szCs w:val="24"/>
        </w:rPr>
        <w:t>Новизна</w:t>
      </w:r>
    </w:p>
    <w:p w:rsidR="009F1C7B" w:rsidRPr="009F1C7B" w:rsidRDefault="009F1C7B" w:rsidP="009F1C7B">
      <w:pPr>
        <w:tabs>
          <w:tab w:val="left" w:pos="378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1C7B">
        <w:t xml:space="preserve"> </w:t>
      </w:r>
      <w:r w:rsidRPr="009F1C7B">
        <w:rPr>
          <w:rFonts w:ascii="Times New Roman" w:hAnsi="Times New Roman" w:cs="Times New Roman"/>
          <w:b/>
          <w:sz w:val="24"/>
          <w:szCs w:val="24"/>
        </w:rPr>
        <w:t>Содержательный аспект:</w:t>
      </w:r>
      <w:r w:rsidRPr="009F1C7B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F1C7B">
        <w:rPr>
          <w:rFonts w:ascii="Times New Roman" w:hAnsi="Times New Roman" w:cs="Times New Roman"/>
          <w:sz w:val="24"/>
          <w:szCs w:val="24"/>
        </w:rPr>
        <w:t>ключение тем, выходящих за рамки школьной программы, но доступных для понимания пятиклассников:</w:t>
      </w:r>
    </w:p>
    <w:p w:rsidR="009F1C7B" w:rsidRPr="009F1C7B" w:rsidRDefault="009F1C7B" w:rsidP="009F1C7B">
      <w:pPr>
        <w:tabs>
          <w:tab w:val="left" w:pos="378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1C7B">
        <w:rPr>
          <w:rFonts w:ascii="Times New Roman" w:hAnsi="Times New Roman" w:cs="Times New Roman"/>
          <w:sz w:val="24"/>
          <w:szCs w:val="24"/>
        </w:rPr>
        <w:t>  •  Начальные сведения о теории графов (представление информации, решение задач).</w:t>
      </w:r>
    </w:p>
    <w:p w:rsidR="008B514D" w:rsidRPr="009F1C7B" w:rsidRDefault="009F1C7B" w:rsidP="009F1C7B">
      <w:pPr>
        <w:tabs>
          <w:tab w:val="left" w:pos="378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1C7B">
        <w:rPr>
          <w:rFonts w:ascii="Times New Roman" w:hAnsi="Times New Roman" w:cs="Times New Roman"/>
          <w:sz w:val="24"/>
          <w:szCs w:val="24"/>
        </w:rPr>
        <w:t>  •  Элементы комбинаторики (сочетания, перестановки, задачи на подсчет вариантов).</w:t>
      </w:r>
    </w:p>
    <w:p w:rsidR="008B514D" w:rsidRPr="009F1C7B" w:rsidRDefault="009F1C7B" w:rsidP="00E52BE7">
      <w:pPr>
        <w:tabs>
          <w:tab w:val="left" w:pos="378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1C7B">
        <w:rPr>
          <w:rFonts w:ascii="Times New Roman" w:hAnsi="Times New Roman" w:cs="Times New Roman"/>
          <w:b/>
          <w:sz w:val="24"/>
          <w:szCs w:val="24"/>
        </w:rPr>
        <w:t>Методический аспект:</w:t>
      </w:r>
      <w:r w:rsidRPr="009F1C7B">
        <w:t xml:space="preserve"> </w:t>
      </w:r>
      <w:r w:rsidRPr="009F1C7B">
        <w:rPr>
          <w:rFonts w:ascii="Times New Roman" w:hAnsi="Times New Roman" w:cs="Times New Roman"/>
          <w:sz w:val="24"/>
          <w:szCs w:val="24"/>
        </w:rPr>
        <w:t>преобладание интерактивных форм работы (групповая работа, дискуссии, мозговые штурмы, ролевые игры). Применение проектной деятельности.  Реализация проектов, требующих самостоятельного поиска информации, анализа данных, формулирования выводов и представления результатов. Ведение портфолио достижений ученика.</w:t>
      </w:r>
    </w:p>
    <w:p w:rsidR="009F1C7B" w:rsidRPr="009F1C7B" w:rsidRDefault="009F1C7B" w:rsidP="009F1C7B">
      <w:pPr>
        <w:tabs>
          <w:tab w:val="left" w:pos="378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1C7B">
        <w:rPr>
          <w:rFonts w:ascii="Times New Roman" w:hAnsi="Times New Roman" w:cs="Times New Roman"/>
          <w:b/>
          <w:sz w:val="24"/>
          <w:szCs w:val="24"/>
        </w:rPr>
        <w:t>Организационный аспект:</w:t>
      </w:r>
      <w:r w:rsidRPr="009F1C7B">
        <w:t xml:space="preserve"> </w:t>
      </w:r>
      <w:r w:rsidRPr="009F1C7B">
        <w:rPr>
          <w:rFonts w:ascii="Times New Roman" w:hAnsi="Times New Roman" w:cs="Times New Roman"/>
          <w:sz w:val="24"/>
          <w:szCs w:val="24"/>
        </w:rPr>
        <w:t>модульная структура программы: Разделение программы на модули, посвященные отдельным темам или направлениям, что позволяет более гибко планировать занятия и учитывать интересы учащихся. Вариативность форм занятий: Чередование разных форм занятий (лекции, практические работы, игры, дискуссии, проекты) для поддержания интереса и активности учащихся.</w:t>
      </w:r>
    </w:p>
    <w:p w:rsidR="009F1C7B" w:rsidRDefault="009F1C7B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B514D" w:rsidRPr="00E52BE7" w:rsidRDefault="008B514D" w:rsidP="00E52BE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BE7">
        <w:rPr>
          <w:rFonts w:ascii="Times New Roman" w:hAnsi="Times New Roman" w:cs="Times New Roman"/>
          <w:b/>
          <w:sz w:val="24"/>
          <w:szCs w:val="24"/>
          <w:lang w:val="tt-RU"/>
        </w:rPr>
        <w:t>Нормативно-правовой и документальной</w:t>
      </w:r>
      <w:r w:rsidRPr="00E52BE7">
        <w:rPr>
          <w:rFonts w:ascii="Times New Roman" w:hAnsi="Times New Roman" w:cs="Times New Roman"/>
          <w:b/>
          <w:sz w:val="24"/>
          <w:szCs w:val="24"/>
        </w:rPr>
        <w:t xml:space="preserve"> основой  разработки программы являются:</w:t>
      </w:r>
    </w:p>
    <w:p w:rsidR="008B514D" w:rsidRPr="00E52BE7" w:rsidRDefault="008B514D" w:rsidP="00E52BE7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8B514D" w:rsidRPr="00E52BE7" w:rsidRDefault="008B514D" w:rsidP="00E52BE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</w:t>
      </w:r>
      <w:r w:rsidRPr="00E52BE7">
        <w:rPr>
          <w:rFonts w:ascii="Times New Roman" w:hAnsi="Times New Roman" w:cs="Times New Roman"/>
          <w:sz w:val="24"/>
          <w:szCs w:val="24"/>
          <w:lang w:val="tt-RU"/>
        </w:rPr>
        <w:t>31.03.2022</w:t>
      </w:r>
      <w:r w:rsidRPr="00E52BE7">
        <w:rPr>
          <w:rFonts w:ascii="Times New Roman" w:hAnsi="Times New Roman" w:cs="Times New Roman"/>
          <w:sz w:val="24"/>
          <w:szCs w:val="24"/>
        </w:rPr>
        <w:t xml:space="preserve"> №678-р </w:t>
      </w:r>
    </w:p>
    <w:p w:rsidR="008B514D" w:rsidRPr="00E52BE7" w:rsidRDefault="008B514D" w:rsidP="00E52BE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8B514D" w:rsidRPr="00E52BE7" w:rsidRDefault="008B514D" w:rsidP="00E52BE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8B514D" w:rsidRPr="00E52BE7" w:rsidRDefault="008B514D" w:rsidP="00E52BE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lastRenderedPageBreak/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8B514D" w:rsidRPr="00E52BE7" w:rsidRDefault="008B514D" w:rsidP="00E52BE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B514D" w:rsidRPr="00E52BE7" w:rsidRDefault="008B514D" w:rsidP="00E52BE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 xml:space="preserve">7. Приказ </w:t>
      </w:r>
      <w:proofErr w:type="spellStart"/>
      <w:r w:rsidRPr="00E52BE7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E52BE7">
        <w:rPr>
          <w:rFonts w:ascii="Times New Roman" w:hAnsi="Times New Roman" w:cs="Times New Roman"/>
          <w:sz w:val="24"/>
          <w:szCs w:val="24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8B514D" w:rsidRPr="00E52BE7" w:rsidRDefault="008B514D" w:rsidP="00E52BE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8B514D" w:rsidRPr="00E52BE7" w:rsidRDefault="008B514D" w:rsidP="00E52BE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E52BE7">
        <w:rPr>
          <w:rFonts w:ascii="Times New Roman" w:hAnsi="Times New Roman" w:cs="Times New Roman"/>
          <w:sz w:val="24"/>
          <w:szCs w:val="24"/>
        </w:rPr>
        <w:cr/>
      </w:r>
    </w:p>
    <w:p w:rsidR="008B514D" w:rsidRPr="00E52BE7" w:rsidRDefault="008B514D" w:rsidP="00E52BE7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E7">
        <w:rPr>
          <w:rFonts w:ascii="Times New Roman" w:hAnsi="Times New Roman" w:cs="Times New Roman"/>
          <w:color w:val="000000"/>
          <w:sz w:val="24"/>
          <w:szCs w:val="24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E52BE7">
        <w:rPr>
          <w:rFonts w:ascii="Times New Roman" w:hAnsi="Times New Roman" w:cs="Times New Roman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8B514D" w:rsidRPr="00E52BE7" w:rsidRDefault="008B514D" w:rsidP="00E52BE7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514D" w:rsidRPr="00E52BE7" w:rsidRDefault="008B514D" w:rsidP="00E52BE7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E7">
        <w:rPr>
          <w:rFonts w:ascii="Times New Roman" w:hAnsi="Times New Roman" w:cs="Times New Roman"/>
          <w:color w:val="000000"/>
          <w:sz w:val="24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8B514D" w:rsidRPr="00E52BE7" w:rsidRDefault="008B514D" w:rsidP="00E52BE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12. Устав МБУДО «Дом детского творчества» г. Мензелинска Республики Татарстан.</w:t>
      </w:r>
    </w:p>
    <w:p w:rsidR="009F1C7B" w:rsidRDefault="009F1C7B" w:rsidP="009F1C7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514D" w:rsidRPr="00E52BE7" w:rsidRDefault="008B514D" w:rsidP="009F1C7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BE7"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  <w:r w:rsidRPr="00E52BE7">
        <w:rPr>
          <w:rFonts w:ascii="Times New Roman" w:hAnsi="Times New Roman" w:cs="Times New Roman"/>
          <w:sz w:val="24"/>
          <w:szCs w:val="24"/>
        </w:rPr>
        <w:t xml:space="preserve">Развитие математических способностей, логического мышления, пространственного воображения, умения решать нестандартные задачи и повышение интереса </w:t>
      </w:r>
      <w:r w:rsidR="000447F6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E52BE7">
        <w:rPr>
          <w:rFonts w:ascii="Times New Roman" w:hAnsi="Times New Roman" w:cs="Times New Roman"/>
          <w:sz w:val="24"/>
          <w:szCs w:val="24"/>
        </w:rPr>
        <w:t>к математике</w:t>
      </w:r>
      <w:r w:rsidR="000447F6">
        <w:rPr>
          <w:rFonts w:ascii="Times New Roman" w:hAnsi="Times New Roman" w:cs="Times New Roman"/>
          <w:sz w:val="24"/>
          <w:szCs w:val="24"/>
        </w:rPr>
        <w:t>.</w:t>
      </w:r>
      <w:r w:rsidRPr="00E52BE7">
        <w:rPr>
          <w:rFonts w:ascii="Times New Roman" w:hAnsi="Times New Roman" w:cs="Times New Roman"/>
          <w:sz w:val="24"/>
          <w:szCs w:val="24"/>
        </w:rPr>
        <w:t xml:space="preserve"> </w:t>
      </w:r>
      <w:r w:rsidR="000447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14D" w:rsidRPr="00E52BE7" w:rsidRDefault="008B514D" w:rsidP="00E52BE7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514D" w:rsidRPr="00E52BE7" w:rsidRDefault="008B514D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b/>
          <w:sz w:val="24"/>
          <w:szCs w:val="24"/>
        </w:rPr>
        <w:t>Задачи программы:</w:t>
      </w:r>
      <w:r w:rsidRPr="00E52B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BE7" w:rsidRPr="00E52BE7" w:rsidRDefault="00E52BE7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2BE7" w:rsidRPr="00E52BE7" w:rsidRDefault="008B514D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b/>
          <w:sz w:val="24"/>
          <w:szCs w:val="24"/>
        </w:rPr>
        <w:t>Обучающие</w:t>
      </w:r>
      <w:r w:rsidR="00E52BE7" w:rsidRPr="00E52BE7">
        <w:rPr>
          <w:rFonts w:ascii="Times New Roman" w:hAnsi="Times New Roman" w:cs="Times New Roman"/>
          <w:b/>
          <w:sz w:val="24"/>
          <w:szCs w:val="24"/>
        </w:rPr>
        <w:t>:</w:t>
      </w:r>
      <w:r w:rsidR="00CB70B1" w:rsidRPr="00E52BE7">
        <w:rPr>
          <w:rFonts w:ascii="Times New Roman" w:hAnsi="Times New Roman" w:cs="Times New Roman"/>
          <w:sz w:val="24"/>
          <w:szCs w:val="24"/>
        </w:rPr>
        <w:t xml:space="preserve"> </w:t>
      </w:r>
      <w:r w:rsidR="00E52BE7" w:rsidRPr="00E52BE7">
        <w:rPr>
          <w:rFonts w:ascii="Times New Roman" w:hAnsi="Times New Roman" w:cs="Times New Roman"/>
          <w:sz w:val="24"/>
          <w:szCs w:val="24"/>
        </w:rPr>
        <w:t>о</w:t>
      </w:r>
      <w:r w:rsidR="00CB70B1" w:rsidRPr="00E52BE7">
        <w:rPr>
          <w:rFonts w:ascii="Times New Roman" w:hAnsi="Times New Roman" w:cs="Times New Roman"/>
          <w:sz w:val="24"/>
          <w:szCs w:val="24"/>
        </w:rPr>
        <w:t xml:space="preserve">бучение методам решения нестандартных задач, требующих применения </w:t>
      </w:r>
      <w:r w:rsidR="00E52BE7" w:rsidRPr="00E52BE7">
        <w:rPr>
          <w:rFonts w:ascii="Times New Roman" w:hAnsi="Times New Roman" w:cs="Times New Roman"/>
          <w:sz w:val="24"/>
          <w:szCs w:val="24"/>
        </w:rPr>
        <w:t xml:space="preserve">различных математических знаний, </w:t>
      </w:r>
      <w:r w:rsidR="00CB70B1" w:rsidRPr="00E52BE7">
        <w:rPr>
          <w:rFonts w:ascii="Times New Roman" w:hAnsi="Times New Roman" w:cs="Times New Roman"/>
          <w:sz w:val="24"/>
          <w:szCs w:val="24"/>
        </w:rPr>
        <w:t>развитие логического мышления, комбинаторных способностей, пространственного воображения</w:t>
      </w:r>
      <w:r w:rsidR="00E52BE7" w:rsidRPr="00E52BE7">
        <w:rPr>
          <w:rFonts w:ascii="Times New Roman" w:hAnsi="Times New Roman" w:cs="Times New Roman"/>
          <w:sz w:val="24"/>
          <w:szCs w:val="24"/>
        </w:rPr>
        <w:t>, конструктивных навыков</w:t>
      </w:r>
    </w:p>
    <w:p w:rsidR="00CB70B1" w:rsidRPr="00E52BE7" w:rsidRDefault="00CB70B1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 xml:space="preserve"> и умен</w:t>
      </w:r>
      <w:r w:rsidR="00E52BE7" w:rsidRPr="00E52BE7">
        <w:rPr>
          <w:rFonts w:ascii="Times New Roman" w:hAnsi="Times New Roman" w:cs="Times New Roman"/>
          <w:sz w:val="24"/>
          <w:szCs w:val="24"/>
        </w:rPr>
        <w:t xml:space="preserve">ия решать нестандартные задачи, </w:t>
      </w:r>
      <w:r w:rsidRPr="00E52BE7">
        <w:rPr>
          <w:rFonts w:ascii="Times New Roman" w:hAnsi="Times New Roman" w:cs="Times New Roman"/>
          <w:sz w:val="24"/>
          <w:szCs w:val="24"/>
        </w:rPr>
        <w:t>углубление знаний, полученных на уроках.</w:t>
      </w:r>
    </w:p>
    <w:p w:rsidR="008B514D" w:rsidRPr="00E52BE7" w:rsidRDefault="008B514D" w:rsidP="00E52BE7">
      <w:pPr>
        <w:spacing w:after="0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70B1" w:rsidRPr="00E52BE7" w:rsidRDefault="008B514D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="00E52BE7" w:rsidRPr="00E52BE7">
        <w:rPr>
          <w:rFonts w:ascii="Times New Roman" w:hAnsi="Times New Roman" w:cs="Times New Roman"/>
          <w:sz w:val="24"/>
          <w:szCs w:val="24"/>
        </w:rPr>
        <w:t>:</w:t>
      </w:r>
      <w:r w:rsidR="00CB70B1" w:rsidRPr="00E52BE7">
        <w:rPr>
          <w:rFonts w:ascii="Times New Roman" w:hAnsi="Times New Roman" w:cs="Times New Roman"/>
          <w:sz w:val="24"/>
          <w:szCs w:val="24"/>
        </w:rPr>
        <w:t xml:space="preserve"> формирование у учащихся умений и навыков, необходимых для успешного изучения математики в дальнейшем, а также для применения математ</w:t>
      </w:r>
      <w:r w:rsidR="00E52BE7" w:rsidRPr="00E52BE7">
        <w:rPr>
          <w:rFonts w:ascii="Times New Roman" w:hAnsi="Times New Roman" w:cs="Times New Roman"/>
          <w:sz w:val="24"/>
          <w:szCs w:val="24"/>
        </w:rPr>
        <w:t>ических знаний в реальной жизни, п</w:t>
      </w:r>
      <w:r w:rsidR="00CB70B1" w:rsidRPr="00E52BE7">
        <w:rPr>
          <w:rFonts w:ascii="Times New Roman" w:hAnsi="Times New Roman" w:cs="Times New Roman"/>
          <w:sz w:val="24"/>
          <w:szCs w:val="24"/>
        </w:rPr>
        <w:t>одготовка к участию в математических олимпиадах и конкурсах.</w:t>
      </w:r>
    </w:p>
    <w:p w:rsidR="00CB70B1" w:rsidRPr="00E52BE7" w:rsidRDefault="00CB70B1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514D" w:rsidRPr="00E52BE7" w:rsidRDefault="008B514D" w:rsidP="00E52BE7">
      <w:pPr>
        <w:spacing w:after="0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BE7" w:rsidRPr="00E52BE7" w:rsidRDefault="00E52BE7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b/>
          <w:sz w:val="24"/>
          <w:szCs w:val="24"/>
        </w:rPr>
        <w:t>В</w:t>
      </w:r>
      <w:r w:rsidR="008B514D" w:rsidRPr="00E52BE7">
        <w:rPr>
          <w:rFonts w:ascii="Times New Roman" w:hAnsi="Times New Roman" w:cs="Times New Roman"/>
          <w:b/>
          <w:sz w:val="24"/>
          <w:szCs w:val="24"/>
        </w:rPr>
        <w:t>оспитательные</w:t>
      </w:r>
      <w:r w:rsidRPr="00E52BE7">
        <w:rPr>
          <w:rFonts w:ascii="Times New Roman" w:hAnsi="Times New Roman" w:cs="Times New Roman"/>
          <w:sz w:val="24"/>
          <w:szCs w:val="24"/>
        </w:rPr>
        <w:t>: формирование познавательного интереса и мотивации к обучению, развитие коммуникативных навыков и культуры поведения, формирование позитивного отношения к труду</w:t>
      </w:r>
    </w:p>
    <w:p w:rsidR="008B514D" w:rsidRPr="009F1C7B" w:rsidRDefault="008B514D" w:rsidP="009F1C7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pStyle w:val="a4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0F5" w:rsidRDefault="00FB50F5" w:rsidP="00E52BE7">
      <w:pPr>
        <w:pStyle w:val="a4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514D" w:rsidRPr="00E52BE7" w:rsidRDefault="008B514D" w:rsidP="00E52BE7">
      <w:pPr>
        <w:pStyle w:val="a4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BE7">
        <w:rPr>
          <w:rFonts w:ascii="Times New Roman" w:hAnsi="Times New Roman" w:cs="Times New Roman"/>
          <w:b/>
          <w:sz w:val="24"/>
          <w:szCs w:val="24"/>
        </w:rPr>
        <w:lastRenderedPageBreak/>
        <w:t>Сроки реализации дополнительной образовательной программы</w:t>
      </w:r>
    </w:p>
    <w:p w:rsidR="00D822DB" w:rsidRPr="00E52BE7" w:rsidRDefault="00CB70B1" w:rsidP="00E52BE7">
      <w:pPr>
        <w:spacing w:after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П</w:t>
      </w:r>
      <w:r w:rsidR="008B514D" w:rsidRPr="00E52BE7">
        <w:rPr>
          <w:rFonts w:ascii="Times New Roman" w:hAnsi="Times New Roman" w:cs="Times New Roman"/>
          <w:sz w:val="24"/>
          <w:szCs w:val="24"/>
        </w:rPr>
        <w:t xml:space="preserve">рограмма </w:t>
      </w:r>
      <w:r w:rsidRPr="00E52BE7">
        <w:rPr>
          <w:rFonts w:ascii="Times New Roman" w:hAnsi="Times New Roman" w:cs="Times New Roman"/>
          <w:sz w:val="24"/>
          <w:szCs w:val="24"/>
        </w:rPr>
        <w:t xml:space="preserve">кружка </w:t>
      </w:r>
      <w:r w:rsidR="008B514D" w:rsidRPr="00E52BE7">
        <w:rPr>
          <w:rFonts w:ascii="Times New Roman" w:hAnsi="Times New Roman" w:cs="Times New Roman"/>
          <w:sz w:val="24"/>
          <w:szCs w:val="24"/>
        </w:rPr>
        <w:t>«</w:t>
      </w:r>
      <w:r w:rsidR="000447F6">
        <w:rPr>
          <w:rFonts w:ascii="Times New Roman" w:hAnsi="Times New Roman" w:cs="Times New Roman"/>
          <w:sz w:val="24"/>
          <w:szCs w:val="24"/>
        </w:rPr>
        <w:t>М</w:t>
      </w:r>
      <w:r w:rsidRPr="00E52BE7">
        <w:rPr>
          <w:rFonts w:ascii="Times New Roman" w:hAnsi="Times New Roman" w:cs="Times New Roman"/>
          <w:sz w:val="24"/>
          <w:szCs w:val="24"/>
        </w:rPr>
        <w:t>атематический калейдоскоп</w:t>
      </w:r>
      <w:r w:rsidR="008B514D" w:rsidRPr="00E52BE7">
        <w:rPr>
          <w:rFonts w:ascii="Times New Roman" w:hAnsi="Times New Roman" w:cs="Times New Roman"/>
          <w:sz w:val="24"/>
          <w:szCs w:val="24"/>
        </w:rPr>
        <w:t>» разработана на один год. Программа обучения включает 144 часа. Занятия проводятс</w:t>
      </w:r>
      <w:r w:rsidR="000447F6">
        <w:rPr>
          <w:rFonts w:ascii="Times New Roman" w:hAnsi="Times New Roman" w:cs="Times New Roman"/>
          <w:sz w:val="24"/>
          <w:szCs w:val="24"/>
        </w:rPr>
        <w:t xml:space="preserve">я согласно тематическим планам, два раза в неделю по 2 часа с 10 минутным перерывом. </w:t>
      </w:r>
      <w:r w:rsidR="008B514D" w:rsidRPr="00E52BE7">
        <w:rPr>
          <w:rFonts w:ascii="Times New Roman" w:hAnsi="Times New Roman" w:cs="Times New Roman"/>
          <w:sz w:val="24"/>
          <w:szCs w:val="24"/>
        </w:rPr>
        <w:t xml:space="preserve">В учебную группу обучения записываются </w:t>
      </w:r>
      <w:r w:rsidRPr="00E52BE7">
        <w:rPr>
          <w:rFonts w:ascii="Times New Roman" w:hAnsi="Times New Roman" w:cs="Times New Roman"/>
          <w:sz w:val="24"/>
          <w:szCs w:val="24"/>
        </w:rPr>
        <w:t xml:space="preserve">учащиеся 5 класса (11-12 лет). </w:t>
      </w:r>
      <w:r w:rsidR="008B514D" w:rsidRPr="00E52B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2DB" w:rsidRPr="00E52BE7" w:rsidRDefault="00D822DB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1C7B" w:rsidRDefault="009F1C7B" w:rsidP="009F1C7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79480973"/>
    </w:p>
    <w:p w:rsidR="00D822DB" w:rsidRPr="001C02FD" w:rsidRDefault="00D822DB" w:rsidP="00651F08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207781284"/>
      <w:r w:rsidRPr="001C02FD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Учебный план на 2025-2026 учебный год</w:t>
      </w:r>
      <w:bookmarkEnd w:id="1"/>
      <w:bookmarkEnd w:id="2"/>
    </w:p>
    <w:p w:rsidR="00D822DB" w:rsidRPr="00E52BE7" w:rsidRDefault="00D822DB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628"/>
        <w:gridCol w:w="3078"/>
        <w:gridCol w:w="1104"/>
        <w:gridCol w:w="1506"/>
        <w:gridCol w:w="1342"/>
        <w:gridCol w:w="2549"/>
      </w:tblGrid>
      <w:tr w:rsidR="00522F1A" w:rsidRPr="00E52BE7" w:rsidTr="00D822DB">
        <w:trPr>
          <w:trHeight w:val="1134"/>
        </w:trPr>
        <w:tc>
          <w:tcPr>
            <w:tcW w:w="628" w:type="dxa"/>
            <w:vMerge w:val="restart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78" w:type="dxa"/>
            <w:vMerge w:val="restart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3952" w:type="dxa"/>
            <w:gridSpan w:val="3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49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аттестации/</w:t>
            </w:r>
          </w:p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522F1A" w:rsidRPr="00E52BE7" w:rsidTr="00D822DB">
        <w:tc>
          <w:tcPr>
            <w:tcW w:w="628" w:type="dxa"/>
            <w:vMerge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Merge/>
          </w:tcPr>
          <w:p w:rsidR="00D822DB" w:rsidRPr="00E52BE7" w:rsidRDefault="00D822DB" w:rsidP="00E52BE7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:rsidR="00D822DB" w:rsidRPr="00E52BE7" w:rsidRDefault="00D822DB" w:rsidP="00E52BE7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</w:tcPr>
          <w:p w:rsidR="00D822DB" w:rsidRPr="00E52BE7" w:rsidRDefault="00D822DB" w:rsidP="00E52BE7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42" w:type="dxa"/>
          </w:tcPr>
          <w:p w:rsidR="00D822DB" w:rsidRPr="00E52BE7" w:rsidRDefault="00D822DB" w:rsidP="00E52BE7">
            <w:pPr>
              <w:spacing w:after="240"/>
              <w:ind w:left="3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49" w:type="dxa"/>
          </w:tcPr>
          <w:p w:rsidR="00D822DB" w:rsidRPr="00E52BE7" w:rsidRDefault="00D822DB" w:rsidP="00E52BE7">
            <w:pPr>
              <w:spacing w:after="240"/>
              <w:ind w:left="3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2F1A" w:rsidRPr="00E52BE7" w:rsidTr="00D822DB">
        <w:tc>
          <w:tcPr>
            <w:tcW w:w="62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7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Введение. Математика вокруг нас</w:t>
            </w:r>
          </w:p>
        </w:tc>
        <w:tc>
          <w:tcPr>
            <w:tcW w:w="1104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6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9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522F1A" w:rsidRPr="00E52BE7" w:rsidTr="00D822DB">
        <w:tc>
          <w:tcPr>
            <w:tcW w:w="62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7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Числа и вычисления</w:t>
            </w:r>
          </w:p>
        </w:tc>
        <w:tc>
          <w:tcPr>
            <w:tcW w:w="1104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06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2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9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Математический диктант, индивидуальный опрос</w:t>
            </w:r>
          </w:p>
        </w:tc>
      </w:tr>
      <w:tr w:rsidR="00522F1A" w:rsidRPr="00E52BE7" w:rsidTr="00D822DB">
        <w:tc>
          <w:tcPr>
            <w:tcW w:w="62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7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Логика и комбинаторика</w:t>
            </w:r>
          </w:p>
        </w:tc>
        <w:tc>
          <w:tcPr>
            <w:tcW w:w="1104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06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2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9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522F1A" w:rsidRPr="00E52BE7" w:rsidTr="00D822DB">
        <w:tc>
          <w:tcPr>
            <w:tcW w:w="62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7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Геометрия на плоскости</w:t>
            </w:r>
          </w:p>
        </w:tc>
        <w:tc>
          <w:tcPr>
            <w:tcW w:w="1104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06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42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49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моделями и чертежами, </w:t>
            </w: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</w:tc>
      </w:tr>
      <w:tr w:rsidR="00522F1A" w:rsidRPr="00E52BE7" w:rsidTr="00D822DB">
        <w:tc>
          <w:tcPr>
            <w:tcW w:w="62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7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Числовые ребусы и головоломки</w:t>
            </w:r>
          </w:p>
        </w:tc>
        <w:tc>
          <w:tcPr>
            <w:tcW w:w="1104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06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2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9" w:type="dxa"/>
          </w:tcPr>
          <w:p w:rsidR="00D822DB" w:rsidRPr="00E52BE7" w:rsidRDefault="005F5D8D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ребусов и головоломок</w:t>
            </w:r>
          </w:p>
        </w:tc>
      </w:tr>
      <w:tr w:rsidR="00522F1A" w:rsidRPr="00E52BE7" w:rsidTr="00D822DB">
        <w:tc>
          <w:tcPr>
            <w:tcW w:w="62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7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Математические игры и соревнования</w:t>
            </w:r>
          </w:p>
        </w:tc>
        <w:tc>
          <w:tcPr>
            <w:tcW w:w="1104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06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2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49" w:type="dxa"/>
          </w:tcPr>
          <w:p w:rsidR="00D822DB" w:rsidRPr="00E52BE7" w:rsidRDefault="005F5D8D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Математические игры, викторины</w:t>
            </w:r>
          </w:p>
        </w:tc>
      </w:tr>
      <w:tr w:rsidR="00522F1A" w:rsidRPr="00E52BE7" w:rsidTr="00D822DB">
        <w:tc>
          <w:tcPr>
            <w:tcW w:w="62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7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104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06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2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9" w:type="dxa"/>
          </w:tcPr>
          <w:p w:rsidR="00D822DB" w:rsidRPr="00E52BE7" w:rsidRDefault="00367B2A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готовых проектов</w:t>
            </w:r>
          </w:p>
        </w:tc>
      </w:tr>
      <w:tr w:rsidR="00522F1A" w:rsidRPr="00E52BE7" w:rsidTr="00D822DB">
        <w:tc>
          <w:tcPr>
            <w:tcW w:w="62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Аттестация обучающихся</w:t>
            </w:r>
          </w:p>
        </w:tc>
        <w:tc>
          <w:tcPr>
            <w:tcW w:w="1104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6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2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9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E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  <w:p w:rsidR="00D822DB" w:rsidRPr="00E52BE7" w:rsidRDefault="005F5D8D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 </w:t>
            </w:r>
          </w:p>
        </w:tc>
      </w:tr>
      <w:tr w:rsidR="00522F1A" w:rsidRPr="00E52BE7" w:rsidTr="00D822DB">
        <w:tc>
          <w:tcPr>
            <w:tcW w:w="62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7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Воспитательные мероприятия </w:t>
            </w:r>
          </w:p>
        </w:tc>
        <w:tc>
          <w:tcPr>
            <w:tcW w:w="1104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6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2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9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Внеклассные мероприятия</w:t>
            </w:r>
          </w:p>
        </w:tc>
      </w:tr>
      <w:tr w:rsidR="00522F1A" w:rsidRPr="00E52BE7" w:rsidTr="00D822DB">
        <w:tc>
          <w:tcPr>
            <w:tcW w:w="628" w:type="dxa"/>
          </w:tcPr>
          <w:p w:rsidR="00D822DB" w:rsidRPr="00E52BE7" w:rsidRDefault="00D822DB" w:rsidP="00E52B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</w:tcPr>
          <w:p w:rsidR="00D822DB" w:rsidRPr="00E52BE7" w:rsidRDefault="00D822DB" w:rsidP="00E52BE7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</w:tcPr>
          <w:p w:rsidR="00D822DB" w:rsidRPr="00E52BE7" w:rsidRDefault="00D822DB" w:rsidP="00E52BE7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BE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367B2A" w:rsidRPr="00E52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BE7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506" w:type="dxa"/>
          </w:tcPr>
          <w:p w:rsidR="00D822DB" w:rsidRPr="00E52BE7" w:rsidRDefault="000D1637" w:rsidP="00E52BE7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42" w:type="dxa"/>
          </w:tcPr>
          <w:p w:rsidR="00D822DB" w:rsidRPr="00E52BE7" w:rsidRDefault="000D1637" w:rsidP="00E52BE7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549" w:type="dxa"/>
          </w:tcPr>
          <w:p w:rsidR="00D822DB" w:rsidRPr="00E52BE7" w:rsidRDefault="00D822DB" w:rsidP="00E52BE7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485C" w:rsidRDefault="0002485C" w:rsidP="0002485C">
      <w:pPr>
        <w:pStyle w:val="1"/>
        <w:spacing w:after="240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3" w:name="_Toc79480974"/>
    </w:p>
    <w:p w:rsidR="0002485C" w:rsidRPr="00FB50F5" w:rsidRDefault="00FB50F5" w:rsidP="00651F08">
      <w:pPr>
        <w:pStyle w:val="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207781285"/>
      <w:bookmarkEnd w:id="3"/>
      <w:r w:rsidRPr="00FB50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Содержание программы обучения на 2025-2026 </w:t>
      </w:r>
      <w:proofErr w:type="spellStart"/>
      <w:r w:rsidRPr="00FB50F5">
        <w:rPr>
          <w:rFonts w:ascii="Times New Roman" w:hAnsi="Times New Roman" w:cs="Times New Roman"/>
          <w:b/>
          <w:color w:val="auto"/>
          <w:sz w:val="24"/>
          <w:szCs w:val="24"/>
        </w:rPr>
        <w:t>гг</w:t>
      </w:r>
      <w:bookmarkEnd w:id="4"/>
      <w:proofErr w:type="spellEnd"/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1. Введение. Математика вокруг нас (4 часа)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Что такое математика? История развития математики.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Математика в природе, искусстве, технике и повседневной жизни.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Знаменитые математики и их открытия.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Роль математики в современном мире.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Числа и вычисления (18</w:t>
      </w:r>
      <w:r w:rsidRPr="0002485C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Натуральные числа: свойства, делимость, простые и составные числа, разложение на простые множители.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Дроби: обыкновенные и десятичные дроби, действия с дробями, решение задач на дроби.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Проценты: нахождение процента от числа, числа по его проценту, процентного отношения.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Признаки делимости на 2, 3, 5, 9, 10.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Быстрый счет: приемы устного счета, упрощение вычислений.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Решение нестандартных задач на числа.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Логика и комбинаторика (22</w:t>
      </w:r>
      <w:r w:rsidRPr="0002485C">
        <w:rPr>
          <w:rFonts w:ascii="Times New Roman" w:hAnsi="Times New Roman" w:cs="Times New Roman"/>
          <w:sz w:val="24"/>
          <w:szCs w:val="24"/>
        </w:rPr>
        <w:t xml:space="preserve"> часа)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Логические задачи: задачи на истинность и ложь, задачи на установление соответствия, задачи на переливание, задачи на взвешивание.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Основные понятия комбинаторики: перестановки, сочетания, размещения.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Решение комбинаторных задач: нахождение количества вариантов, выбор оптимального решения.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Графы: основные понятия, представление информации с помощью графов, решение задач с использованием графов.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Игры: логические игры, математические игры.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Геометрия на плоскости (30</w:t>
      </w:r>
      <w:r w:rsidRPr="0002485C">
        <w:rPr>
          <w:rFonts w:ascii="Times New Roman" w:hAnsi="Times New Roman" w:cs="Times New Roman"/>
          <w:sz w:val="24"/>
          <w:szCs w:val="24"/>
        </w:rPr>
        <w:t xml:space="preserve"> часа)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Основные геометрические фигуры: точка, прямая, отрезок, луч, угол, треугольник, четырехугольник, окружность, круг.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Свойства геометрических фигур.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Построение геометрических фигур с помощью циркуля и линейки.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Измерение длины, площади, углов.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Вычисление площадей и периметров геометрических фигур.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Задачи на разрезание и перекраивание фигур.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Симметрия: осевая и центральная симметрия.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5. Ч</w:t>
      </w:r>
      <w:r>
        <w:rPr>
          <w:rFonts w:ascii="Times New Roman" w:hAnsi="Times New Roman" w:cs="Times New Roman"/>
          <w:sz w:val="24"/>
          <w:szCs w:val="24"/>
        </w:rPr>
        <w:t>исловые ребусы и головоломки (16</w:t>
      </w:r>
      <w:r w:rsidRPr="0002485C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Ребусы: расшифровка числовых выражений, замена букв цифрами.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 xml:space="preserve">•  Головоломки: задачи на расстановку чисел, магические квадраты, </w:t>
      </w:r>
      <w:proofErr w:type="spellStart"/>
      <w:r w:rsidRPr="0002485C">
        <w:rPr>
          <w:rFonts w:ascii="Times New Roman" w:hAnsi="Times New Roman" w:cs="Times New Roman"/>
          <w:sz w:val="24"/>
          <w:szCs w:val="24"/>
        </w:rPr>
        <w:t>судоку</w:t>
      </w:r>
      <w:proofErr w:type="spellEnd"/>
      <w:r w:rsidRPr="0002485C">
        <w:rPr>
          <w:rFonts w:ascii="Times New Roman" w:hAnsi="Times New Roman" w:cs="Times New Roman"/>
          <w:sz w:val="24"/>
          <w:szCs w:val="24"/>
        </w:rPr>
        <w:t>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Задачи на перекладывание спичек.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Логические задачи с числами.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Стратегии решения ребусов и головоломок.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6. Матема</w:t>
      </w:r>
      <w:r>
        <w:rPr>
          <w:rFonts w:ascii="Times New Roman" w:hAnsi="Times New Roman" w:cs="Times New Roman"/>
          <w:sz w:val="24"/>
          <w:szCs w:val="24"/>
        </w:rPr>
        <w:t>тические игры и соревнования (18</w:t>
      </w:r>
      <w:r w:rsidRPr="0002485C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"Математический бой": командная игра, в которой команды решают задачи по очереди.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"Что? Где? Когда?": игра на общие знания, включающая вопросы по математике.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423">
        <w:rPr>
          <w:rFonts w:ascii="Times New Roman" w:hAnsi="Times New Roman" w:cs="Times New Roman"/>
          <w:sz w:val="24"/>
          <w:szCs w:val="24"/>
        </w:rPr>
        <w:t>•  "Своя игра"</w:t>
      </w:r>
      <w:r w:rsidRPr="00812423">
        <w:rPr>
          <w:rFonts w:ascii="Times New Roman" w:hAnsi="Times New Roman" w:cs="Times New Roman"/>
        </w:rPr>
        <w:t xml:space="preserve"> иг</w:t>
      </w:r>
      <w:r w:rsidRPr="00812423">
        <w:rPr>
          <w:rFonts w:ascii="Times New Roman" w:hAnsi="Times New Roman" w:cs="Times New Roman"/>
          <w:sz w:val="24"/>
          <w:szCs w:val="24"/>
        </w:rPr>
        <w:t>ра,</w:t>
      </w:r>
      <w:r w:rsidRPr="0002485C">
        <w:rPr>
          <w:rFonts w:ascii="Times New Roman" w:hAnsi="Times New Roman" w:cs="Times New Roman"/>
          <w:sz w:val="24"/>
          <w:szCs w:val="24"/>
        </w:rPr>
        <w:t xml:space="preserve"> в которой участники выбирают вопросы разной стоимости из разных категорий.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Математические олимпиады: решение задач повышенной сложности.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Математические конкурсы: участие в конкурсах по математике различного уровня.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Проектная деятельность (20</w:t>
      </w:r>
      <w:r w:rsidR="00DE0844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02485C">
        <w:rPr>
          <w:rFonts w:ascii="Times New Roman" w:hAnsi="Times New Roman" w:cs="Times New Roman"/>
          <w:sz w:val="24"/>
          <w:szCs w:val="24"/>
        </w:rPr>
        <w:t>)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Выбор темы проекта.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Составление плана работы над проектом.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Сбор информации из различных источников.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Анализ и систематизация информации.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Создание математической модели.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Решение практической задачи.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Оформление результатов проекта в виде доклада, презентации, модели.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Защита проекта.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Примеры тем проектов: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"Математика в моей профессии".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"Золотое сечение в архитектуре".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"Фракталы в природе".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"Математические игры своими руками".</w:t>
      </w:r>
    </w:p>
    <w:p w:rsidR="0002485C" w:rsidRP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"Математические софизмы и парадоксы".</w:t>
      </w:r>
    </w:p>
    <w:p w:rsidR="0002485C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85C">
        <w:rPr>
          <w:rFonts w:ascii="Times New Roman" w:hAnsi="Times New Roman" w:cs="Times New Roman"/>
          <w:sz w:val="24"/>
          <w:szCs w:val="24"/>
        </w:rPr>
        <w:t>•  "Математика и музыка".</w:t>
      </w:r>
    </w:p>
    <w:p w:rsidR="0002485C" w:rsidRDefault="0002485C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Default="0002485C" w:rsidP="0002485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485C" w:rsidRPr="00651F08" w:rsidRDefault="0002485C" w:rsidP="00651F08">
      <w:pPr>
        <w:pStyle w:val="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207781286"/>
      <w:r w:rsidRPr="00651F08">
        <w:rPr>
          <w:rFonts w:ascii="Times New Roman" w:hAnsi="Times New Roman" w:cs="Times New Roman"/>
          <w:b/>
          <w:color w:val="auto"/>
          <w:sz w:val="24"/>
          <w:szCs w:val="24"/>
        </w:rPr>
        <w:t>Планируемые результаты освоения программы:</w:t>
      </w:r>
      <w:bookmarkEnd w:id="5"/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Развитие логического и критического мышления, культуры речи, способности к умственному труду и осознанию личной ответственности за качество выполняемой работы.</w:t>
      </w: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Формирование независимости и критичности мышления.</w:t>
      </w: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BE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52BE7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ситуациях.</w:t>
      </w: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</w:t>
      </w: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поиску, анализу, интерпретации и представлению информации.</w:t>
      </w: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Умение решать задачи повышенной сложности, требующие применения различных математических знаний и умений.</w:t>
      </w: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Знание основных методов решения нестандартных задач.</w:t>
      </w: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lastRenderedPageBreak/>
        <w:t>•  Умение применять математические знания для решения практических задач.</w:t>
      </w: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Умение строить математические модели реальных ситуаций.</w:t>
      </w: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Повышение математической грамотности.</w:t>
      </w:r>
    </w:p>
    <w:p w:rsidR="0002485C" w:rsidRPr="00E52BE7" w:rsidRDefault="0002485C" w:rsidP="000248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4C37" w:rsidRPr="00651F08" w:rsidRDefault="002E4C37" w:rsidP="00651F08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207781287"/>
      <w:r w:rsidRPr="00651F08">
        <w:rPr>
          <w:rFonts w:ascii="Times New Roman" w:hAnsi="Times New Roman" w:cs="Times New Roman"/>
          <w:b/>
          <w:color w:val="auto"/>
          <w:sz w:val="24"/>
          <w:szCs w:val="24"/>
        </w:rPr>
        <w:t>Формы организации занятий:</w:t>
      </w:r>
      <w:bookmarkEnd w:id="6"/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Лекции с элементами беседы.</w:t>
      </w: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Практические занятия по решению задач.</w:t>
      </w: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Математические игры и конкурсы.</w:t>
      </w: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Групповая работа над проектами.</w:t>
      </w: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Самостоятельная работа с использованием различных источников информации.</w:t>
      </w: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Олимпиады и конкурсы.</w:t>
      </w: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4C37" w:rsidRPr="00651F08" w:rsidRDefault="002E4C37" w:rsidP="00651F08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207781288"/>
      <w:r w:rsidRPr="00651F08">
        <w:rPr>
          <w:rFonts w:ascii="Times New Roman" w:hAnsi="Times New Roman" w:cs="Times New Roman"/>
          <w:b/>
          <w:color w:val="auto"/>
          <w:sz w:val="24"/>
          <w:szCs w:val="24"/>
        </w:rPr>
        <w:t>Методы и приемы обучения:</w:t>
      </w:r>
      <w:bookmarkEnd w:id="7"/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Проблемное обучение.</w:t>
      </w: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Исследовательская деятельность.</w:t>
      </w: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Работа в группах.</w:t>
      </w: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Игровые технологии.</w:t>
      </w: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Информационные технологии.</w:t>
      </w: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4C37" w:rsidRPr="00651F08" w:rsidRDefault="002E4C37" w:rsidP="00651F08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207781289"/>
      <w:r w:rsidRPr="00651F08">
        <w:rPr>
          <w:rFonts w:ascii="Times New Roman" w:hAnsi="Times New Roman" w:cs="Times New Roman"/>
          <w:b/>
          <w:color w:val="auto"/>
          <w:sz w:val="24"/>
          <w:szCs w:val="24"/>
        </w:rPr>
        <w:t>Учебно-методическое обеспечение:</w:t>
      </w:r>
      <w:bookmarkEnd w:id="8"/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Сборники задач по математике повышенной сложности.</w:t>
      </w: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Материалы математических олимпиад и конкурсов.</w:t>
      </w: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Интернет-ресурсы.</w:t>
      </w: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Дидактические материалы.</w:t>
      </w:r>
    </w:p>
    <w:p w:rsidR="002E4C37" w:rsidRPr="00E52BE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Калькуляторы (при необходимости).</w:t>
      </w:r>
    </w:p>
    <w:p w:rsidR="002E4C37" w:rsidRDefault="002E4C37" w:rsidP="002E4C3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BE7">
        <w:rPr>
          <w:rFonts w:ascii="Times New Roman" w:hAnsi="Times New Roman" w:cs="Times New Roman"/>
          <w:sz w:val="24"/>
          <w:szCs w:val="24"/>
        </w:rPr>
        <w:t>•  Компьютер, проектор, экран (при возможности).</w:t>
      </w:r>
    </w:p>
    <w:p w:rsidR="00FB50F5" w:rsidRDefault="00FB50F5" w:rsidP="001C02FD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FB50F5" w:rsidRPr="00FB50F5" w:rsidRDefault="00FB50F5" w:rsidP="00651F08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9" w:name="_Toc79480977"/>
      <w:bookmarkStart w:id="10" w:name="_Toc207781290"/>
      <w:r w:rsidRPr="00FB50F5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Формы аттестации / контроля и оценочные материал</w:t>
      </w:r>
      <w:bookmarkEnd w:id="9"/>
      <w:r w:rsidRPr="00FB50F5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ы</w:t>
      </w:r>
      <w:bookmarkEnd w:id="10"/>
    </w:p>
    <w:p w:rsidR="00FB50F5" w:rsidRPr="00FB50F5" w:rsidRDefault="00FB50F5" w:rsidP="00FB50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0F5">
        <w:rPr>
          <w:rFonts w:ascii="Times New Roman" w:hAnsi="Times New Roman" w:cs="Times New Roman"/>
          <w:sz w:val="24"/>
          <w:szCs w:val="24"/>
        </w:rPr>
        <w:t>Аттестация обучающихся проводится 2 раза в год.</w:t>
      </w:r>
    </w:p>
    <w:p w:rsidR="00FB50F5" w:rsidRPr="00FB50F5" w:rsidRDefault="00FB50F5" w:rsidP="00FB50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0F5">
        <w:rPr>
          <w:rFonts w:ascii="Times New Roman" w:hAnsi="Times New Roman" w:cs="Times New Roman"/>
          <w:sz w:val="24"/>
          <w:szCs w:val="24"/>
        </w:rPr>
        <w:t xml:space="preserve"> Промежуточная аттестация - </w:t>
      </w:r>
      <w:r>
        <w:rPr>
          <w:rFonts w:ascii="Times New Roman" w:hAnsi="Times New Roman" w:cs="Times New Roman"/>
          <w:sz w:val="24"/>
          <w:szCs w:val="24"/>
        </w:rPr>
        <w:t>в декабре</w:t>
      </w:r>
      <w:r w:rsidRPr="00FB50F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тестирование</w:t>
      </w:r>
      <w:r w:rsidRPr="00FB50F5">
        <w:rPr>
          <w:rFonts w:ascii="Times New Roman" w:hAnsi="Times New Roman" w:cs="Times New Roman"/>
          <w:sz w:val="24"/>
          <w:szCs w:val="24"/>
        </w:rPr>
        <w:t>)</w:t>
      </w:r>
    </w:p>
    <w:p w:rsidR="00FB50F5" w:rsidRPr="00FB50F5" w:rsidRDefault="00FB50F5" w:rsidP="00FB50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0F5">
        <w:rPr>
          <w:rFonts w:ascii="Times New Roman" w:hAnsi="Times New Roman" w:cs="Times New Roman"/>
          <w:sz w:val="24"/>
          <w:szCs w:val="24"/>
        </w:rPr>
        <w:t xml:space="preserve">Итоговая аттестация- </w:t>
      </w:r>
      <w:r>
        <w:rPr>
          <w:rFonts w:ascii="Times New Roman" w:hAnsi="Times New Roman" w:cs="Times New Roman"/>
          <w:sz w:val="24"/>
          <w:szCs w:val="24"/>
        </w:rPr>
        <w:t xml:space="preserve"> в мае</w:t>
      </w:r>
      <w:r w:rsidRPr="00FB50F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проектных работ</w:t>
      </w:r>
      <w:r w:rsidRPr="00FB50F5">
        <w:rPr>
          <w:rFonts w:ascii="Times New Roman" w:hAnsi="Times New Roman" w:cs="Times New Roman"/>
          <w:sz w:val="24"/>
          <w:szCs w:val="24"/>
        </w:rPr>
        <w:t>)</w:t>
      </w:r>
    </w:p>
    <w:p w:rsidR="00051259" w:rsidRDefault="00051259" w:rsidP="00051259">
      <w:pPr>
        <w:spacing w:after="0" w:line="36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94E30" w:rsidRDefault="00694E30" w:rsidP="00051259">
      <w:pPr>
        <w:spacing w:after="0" w:line="36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94E30" w:rsidRDefault="00694E30" w:rsidP="00051259">
      <w:pPr>
        <w:spacing w:after="0" w:line="36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94E30" w:rsidRDefault="00694E30" w:rsidP="00051259">
      <w:pPr>
        <w:spacing w:after="0" w:line="36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94E30" w:rsidRDefault="00694E30" w:rsidP="00051259">
      <w:pPr>
        <w:spacing w:after="0" w:line="36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94E30" w:rsidRDefault="00694E30" w:rsidP="00051259">
      <w:pPr>
        <w:spacing w:after="0" w:line="36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94E30" w:rsidRDefault="00694E30" w:rsidP="00051259">
      <w:pPr>
        <w:spacing w:after="0" w:line="36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51259" w:rsidRPr="00051259" w:rsidRDefault="00051259" w:rsidP="00051259">
      <w:pPr>
        <w:pStyle w:val="1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</w:pPr>
      <w:bookmarkStart w:id="11" w:name="_Toc207781291"/>
      <w:r w:rsidRPr="002E79A9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>Список литературы</w:t>
      </w:r>
      <w:bookmarkEnd w:id="11"/>
      <w:r w:rsidRPr="00051259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  <w:t xml:space="preserve">  </w:t>
      </w:r>
      <w:r w:rsidR="002E79A9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:rsidR="00051259" w:rsidRPr="00051259" w:rsidRDefault="00051259" w:rsidP="00051259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1. И. Я. </w:t>
      </w:r>
      <w:proofErr w:type="spellStart"/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>Депман</w:t>
      </w:r>
      <w:proofErr w:type="spellEnd"/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, Н. Я. </w:t>
      </w:r>
      <w:proofErr w:type="spellStart"/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>Виленкин</w:t>
      </w:r>
      <w:proofErr w:type="spellEnd"/>
      <w:proofErr w:type="gramStart"/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За страницами учебника математики»                                                    М. «Просвещение» </w:t>
      </w:r>
      <w:smartTag w:uri="urn:schemas-microsoft-com:office:smarttags" w:element="metricconverter">
        <w:smartTagPr>
          <w:attr w:name="ProductID" w:val="1999 г"/>
        </w:smartTagPr>
        <w:r w:rsidRPr="00051259">
          <w:rPr>
            <w:rFonts w:ascii="Times New Roman" w:eastAsia="Times New Roman" w:hAnsi="Times New Roman"/>
            <w:sz w:val="24"/>
            <w:szCs w:val="24"/>
            <w:lang w:eastAsia="ru-RU"/>
          </w:rPr>
          <w:t>1999 г</w:t>
        </w:r>
      </w:smartTag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:rsidR="00051259" w:rsidRPr="00051259" w:rsidRDefault="00051259" w:rsidP="00051259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>2. Ф. Ф. Нагибин</w:t>
      </w:r>
      <w:proofErr w:type="gramStart"/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Математическая шкатулка»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М. «Просвещение» </w:t>
      </w:r>
      <w:smartTag w:uri="urn:schemas-microsoft-com:office:smarttags" w:element="metricconverter">
        <w:smartTagPr>
          <w:attr w:name="ProductID" w:val="1998 г"/>
        </w:smartTagPr>
        <w:r w:rsidRPr="00051259">
          <w:rPr>
            <w:rFonts w:ascii="Times New Roman" w:eastAsia="Times New Roman" w:hAnsi="Times New Roman"/>
            <w:sz w:val="24"/>
            <w:szCs w:val="24"/>
            <w:lang w:eastAsia="ru-RU"/>
          </w:rPr>
          <w:t>1998 г</w:t>
        </w:r>
      </w:smartTag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.   </w:t>
      </w:r>
    </w:p>
    <w:p w:rsidR="00051259" w:rsidRPr="00051259" w:rsidRDefault="00051259" w:rsidP="00051259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3.  В. А. </w:t>
      </w:r>
      <w:proofErr w:type="spellStart"/>
      <w:proofErr w:type="gramStart"/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>Володкович</w:t>
      </w:r>
      <w:proofErr w:type="spellEnd"/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  «</w:t>
      </w:r>
      <w:proofErr w:type="gramEnd"/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Сборник логических задач»  М. «Дом педагогики»  </w:t>
      </w:r>
      <w:smartTag w:uri="urn:schemas-microsoft-com:office:smarttags" w:element="metricconverter">
        <w:smartTagPr>
          <w:attr w:name="ProductID" w:val="1996 г"/>
        </w:smartTagPr>
        <w:r w:rsidRPr="00051259">
          <w:rPr>
            <w:rFonts w:ascii="Times New Roman" w:eastAsia="Times New Roman" w:hAnsi="Times New Roman"/>
            <w:sz w:val="24"/>
            <w:szCs w:val="24"/>
            <w:lang w:eastAsia="ru-RU"/>
          </w:rPr>
          <w:t>1996 г</w:t>
        </w:r>
      </w:smartTag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                                                                  4.  Задачи международной олимпиады по математике «Кенгуру» </w:t>
      </w:r>
    </w:p>
    <w:p w:rsidR="00051259" w:rsidRPr="00051259" w:rsidRDefault="00051259" w:rsidP="00051259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5. Газета «Математика» </w:t>
      </w:r>
    </w:p>
    <w:p w:rsidR="00051259" w:rsidRPr="00051259" w:rsidRDefault="00051259" w:rsidP="00051259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6. </w:t>
      </w:r>
      <w:proofErr w:type="spellStart"/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>А.В.Фарков</w:t>
      </w:r>
      <w:proofErr w:type="spellEnd"/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 xml:space="preserve"> «Математические олимпиады» 5-6 классы                                                      М. «</w:t>
      </w:r>
      <w:proofErr w:type="gramStart"/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>Экзамен»  2009</w:t>
      </w:r>
      <w:proofErr w:type="gramEnd"/>
      <w:r w:rsidRPr="00051259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B50F5" w:rsidRDefault="00FB50F5" w:rsidP="0002485C">
      <w:pPr>
        <w:contextualSpacing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FB50F5" w:rsidRDefault="00FB50F5" w:rsidP="0002485C">
      <w:pPr>
        <w:contextualSpacing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FB50F5" w:rsidRDefault="00FB50F5" w:rsidP="0002485C">
      <w:pPr>
        <w:contextualSpacing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FB50F5" w:rsidRDefault="00FB50F5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051259" w:rsidRDefault="00051259" w:rsidP="00651F08">
      <w:pPr>
        <w:contextualSpacing/>
        <w:rPr>
          <w:rFonts w:ascii="Times New Roman" w:hAnsi="Times New Roman" w:cs="Times New Roman"/>
          <w:b/>
          <w:sz w:val="28"/>
          <w:lang w:eastAsia="ru-RU"/>
        </w:rPr>
      </w:pPr>
    </w:p>
    <w:p w:rsidR="00651F08" w:rsidRPr="00651F08" w:rsidRDefault="00651F08" w:rsidP="00651F08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207781292"/>
      <w:r w:rsidRPr="00651F08">
        <w:rPr>
          <w:rFonts w:ascii="Times New Roman" w:hAnsi="Times New Roman" w:cs="Times New Roman"/>
          <w:b/>
          <w:color w:val="auto"/>
          <w:sz w:val="28"/>
          <w:lang w:eastAsia="ru-RU"/>
        </w:rPr>
        <w:lastRenderedPageBreak/>
        <w:t>Приложения</w:t>
      </w:r>
      <w:bookmarkEnd w:id="12"/>
    </w:p>
    <w:p w:rsidR="00651F08" w:rsidRDefault="00651F08" w:rsidP="00270EE4">
      <w:pPr>
        <w:tabs>
          <w:tab w:val="left" w:pos="73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70EE4" w:rsidRPr="00AF5873" w:rsidRDefault="00270EE4" w:rsidP="00651F08">
      <w:pPr>
        <w:pStyle w:val="2"/>
        <w:jc w:val="right"/>
        <w:rPr>
          <w:rFonts w:ascii="Times New Roman" w:hAnsi="Times New Roman" w:cs="Times New Roman"/>
          <w:sz w:val="28"/>
          <w:szCs w:val="28"/>
        </w:rPr>
      </w:pPr>
      <w:bookmarkStart w:id="13" w:name="_Toc207781293"/>
      <w:r w:rsidRPr="00651F08">
        <w:rPr>
          <w:rFonts w:ascii="Times New Roman" w:hAnsi="Times New Roman" w:cs="Times New Roman"/>
          <w:color w:val="auto"/>
          <w:sz w:val="28"/>
          <w:szCs w:val="28"/>
        </w:rPr>
        <w:t>Приложение 1</w:t>
      </w:r>
      <w:bookmarkEnd w:id="13"/>
      <w:r w:rsidRPr="00651F0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70EE4" w:rsidRPr="003D25F9" w:rsidRDefault="00270EE4" w:rsidP="00651F08">
      <w:pPr>
        <w:pStyle w:val="2"/>
        <w:rPr>
          <w:rFonts w:ascii="Times New Roman" w:hAnsi="Times New Roman" w:cs="Times New Roman"/>
          <w:b/>
          <w:sz w:val="28"/>
          <w:szCs w:val="28"/>
        </w:rPr>
      </w:pPr>
      <w:bookmarkStart w:id="14" w:name="_Toc207781294"/>
      <w:r w:rsidRPr="003D25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Календарный учебный график дополнительной общеобразовательной</w:t>
      </w:r>
      <w:r w:rsidRPr="003D25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 xml:space="preserve">общеразвивающей программы на </w:t>
      </w:r>
      <w:r w:rsidRPr="00051259">
        <w:rPr>
          <w:rFonts w:ascii="Times New Roman" w:hAnsi="Times New Roman" w:cs="Times New Roman"/>
          <w:b/>
          <w:color w:val="auto"/>
          <w:sz w:val="28"/>
          <w:szCs w:val="28"/>
        </w:rPr>
        <w:t>2025-2026 учебный год</w:t>
      </w:r>
      <w:bookmarkEnd w:id="14"/>
    </w:p>
    <w:p w:rsidR="00270EE4" w:rsidRPr="007171E9" w:rsidRDefault="00270EE4" w:rsidP="00270EE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«Математический калейдоскоп</w:t>
      </w:r>
      <w:r w:rsidRPr="007171E9">
        <w:rPr>
          <w:rFonts w:ascii="Times New Roman" w:hAnsi="Times New Roman" w:cs="Times New Roman"/>
          <w:b/>
          <w:sz w:val="28"/>
          <w:szCs w:val="24"/>
        </w:rPr>
        <w:t>»</w:t>
      </w:r>
    </w:p>
    <w:p w:rsidR="00270EE4" w:rsidRDefault="00270EE4" w:rsidP="00270EE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370E86">
        <w:rPr>
          <w:rFonts w:ascii="Times New Roman" w:hAnsi="Times New Roman" w:cs="Times New Roman"/>
          <w:sz w:val="28"/>
          <w:szCs w:val="24"/>
        </w:rPr>
        <w:t xml:space="preserve">Руководитель: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Газизуллина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 А.Х.</w:t>
      </w:r>
    </w:p>
    <w:p w:rsidR="0002485C" w:rsidRDefault="0002485C" w:rsidP="000248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709"/>
        <w:gridCol w:w="1134"/>
        <w:gridCol w:w="1276"/>
        <w:gridCol w:w="850"/>
        <w:gridCol w:w="1985"/>
        <w:gridCol w:w="1134"/>
        <w:gridCol w:w="1134"/>
      </w:tblGrid>
      <w:tr w:rsidR="0002485C" w:rsidRPr="00C36408" w:rsidTr="00354734">
        <w:tc>
          <w:tcPr>
            <w:tcW w:w="709" w:type="dxa"/>
          </w:tcPr>
          <w:p w:rsidR="0002485C" w:rsidRPr="00C36408" w:rsidRDefault="0002485C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134" w:type="dxa"/>
          </w:tcPr>
          <w:p w:rsidR="0002485C" w:rsidRPr="00C36408" w:rsidRDefault="0002485C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709" w:type="dxa"/>
          </w:tcPr>
          <w:p w:rsidR="0002485C" w:rsidRPr="00C36408" w:rsidRDefault="0002485C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Дата по плану</w:t>
            </w:r>
          </w:p>
        </w:tc>
        <w:tc>
          <w:tcPr>
            <w:tcW w:w="1134" w:type="dxa"/>
          </w:tcPr>
          <w:p w:rsidR="0002485C" w:rsidRPr="00C36408" w:rsidRDefault="0002485C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Время проведения занятий</w:t>
            </w:r>
          </w:p>
        </w:tc>
        <w:tc>
          <w:tcPr>
            <w:tcW w:w="1276" w:type="dxa"/>
          </w:tcPr>
          <w:p w:rsidR="0002485C" w:rsidRPr="00C36408" w:rsidRDefault="0002485C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Форма занятия</w:t>
            </w:r>
          </w:p>
        </w:tc>
        <w:tc>
          <w:tcPr>
            <w:tcW w:w="850" w:type="dxa"/>
          </w:tcPr>
          <w:p w:rsidR="0002485C" w:rsidRPr="00C36408" w:rsidRDefault="0002485C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Кол-во</w:t>
            </w:r>
          </w:p>
          <w:p w:rsidR="0002485C" w:rsidRPr="00C36408" w:rsidRDefault="0002485C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1985" w:type="dxa"/>
          </w:tcPr>
          <w:p w:rsidR="0002485C" w:rsidRPr="00C36408" w:rsidRDefault="0002485C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Тема</w:t>
            </w:r>
          </w:p>
          <w:p w:rsidR="0002485C" w:rsidRPr="00C36408" w:rsidRDefault="0002485C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занятия</w:t>
            </w:r>
          </w:p>
        </w:tc>
        <w:tc>
          <w:tcPr>
            <w:tcW w:w="1134" w:type="dxa"/>
          </w:tcPr>
          <w:p w:rsidR="0002485C" w:rsidRPr="00C36408" w:rsidRDefault="0002485C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 xml:space="preserve">Место </w:t>
            </w:r>
          </w:p>
          <w:p w:rsidR="0002485C" w:rsidRPr="00C36408" w:rsidRDefault="0002485C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проведения</w:t>
            </w:r>
          </w:p>
        </w:tc>
        <w:tc>
          <w:tcPr>
            <w:tcW w:w="1134" w:type="dxa"/>
          </w:tcPr>
          <w:p w:rsidR="0002485C" w:rsidRPr="00C36408" w:rsidRDefault="0002485C" w:rsidP="00354734">
            <w:pPr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Форма контроля</w:t>
            </w:r>
          </w:p>
        </w:tc>
      </w:tr>
      <w:tr w:rsidR="000447F6" w:rsidRPr="00C36408" w:rsidTr="00354734">
        <w:tc>
          <w:tcPr>
            <w:tcW w:w="709" w:type="dxa"/>
          </w:tcPr>
          <w:p w:rsidR="000447F6" w:rsidRPr="00C36408" w:rsidRDefault="000447F6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0447F6" w:rsidRPr="00C36408" w:rsidRDefault="000447F6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0447F6" w:rsidRPr="00C36408" w:rsidRDefault="000447F6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0447F6" w:rsidRPr="00C36408" w:rsidRDefault="000447F6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0447F6" w:rsidRPr="00C36408" w:rsidRDefault="000447F6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0447F6" w:rsidRPr="000447F6" w:rsidRDefault="000447F6" w:rsidP="00354734">
            <w:pPr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2E79A9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0447F6" w:rsidRPr="000447F6" w:rsidRDefault="000447F6" w:rsidP="000447F6">
            <w:pPr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2E79A9">
              <w:rPr>
                <w:rFonts w:ascii="Times New Roman" w:hAnsi="Times New Roman" w:cs="Times New Roman"/>
                <w:lang w:eastAsia="ru-RU"/>
              </w:rPr>
              <w:t>Вводное занятие. Инструктаж по ТБ. Знакомство с программой.</w:t>
            </w:r>
          </w:p>
        </w:tc>
        <w:tc>
          <w:tcPr>
            <w:tcW w:w="1134" w:type="dxa"/>
          </w:tcPr>
          <w:p w:rsidR="000447F6" w:rsidRPr="00C36408" w:rsidRDefault="000447F6" w:rsidP="0035473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0447F6" w:rsidRPr="00C36408" w:rsidRDefault="000447F6" w:rsidP="0035473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36408" w:rsidRPr="00C36408" w:rsidTr="00354734">
        <w:tc>
          <w:tcPr>
            <w:tcW w:w="709" w:type="dxa"/>
          </w:tcPr>
          <w:p w:rsidR="00546B7B" w:rsidRPr="00C36408" w:rsidRDefault="00546B7B" w:rsidP="00546B7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октябрь</w:t>
            </w: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ноябрь</w:t>
            </w: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декабрь</w:t>
            </w: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январь</w:t>
            </w: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февраль</w:t>
            </w: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март</w:t>
            </w: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lastRenderedPageBreak/>
              <w:t>апрель</w:t>
            </w: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709" w:type="dxa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34" w:type="dxa"/>
            <w:vMerge w:val="restart"/>
          </w:tcPr>
          <w:p w:rsidR="00546B7B" w:rsidRPr="00C36408" w:rsidRDefault="00681E53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13.45</w:t>
            </w:r>
          </w:p>
        </w:tc>
        <w:tc>
          <w:tcPr>
            <w:tcW w:w="1276" w:type="dxa"/>
          </w:tcPr>
          <w:p w:rsidR="00546B7B" w:rsidRPr="00C36408" w:rsidRDefault="00064194" w:rsidP="000641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Групповая лекция</w:t>
            </w:r>
          </w:p>
        </w:tc>
        <w:tc>
          <w:tcPr>
            <w:tcW w:w="850" w:type="dxa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546B7B" w:rsidRPr="00C36408" w:rsidRDefault="00546B7B" w:rsidP="00546B7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Что такое математика? История развития математики. Математика в природе, искусстве, технике и повседневной жизни.</w:t>
            </w:r>
          </w:p>
        </w:tc>
        <w:tc>
          <w:tcPr>
            <w:tcW w:w="1134" w:type="dxa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Беседа</w:t>
            </w:r>
          </w:p>
        </w:tc>
      </w:tr>
      <w:tr w:rsidR="00C36408" w:rsidRPr="00C36408" w:rsidTr="00354734">
        <w:tc>
          <w:tcPr>
            <w:tcW w:w="709" w:type="dxa"/>
          </w:tcPr>
          <w:p w:rsidR="00546B7B" w:rsidRPr="00C36408" w:rsidRDefault="00546B7B" w:rsidP="00546B7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Merge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  <w:p w:rsidR="00546B7B" w:rsidRPr="00C36408" w:rsidRDefault="00546B7B" w:rsidP="00546B7B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546B7B" w:rsidRPr="00C36408" w:rsidRDefault="00546B7B" w:rsidP="00546B7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Знаменитые математики и их открытия. Роль математики в современном мире.</w:t>
            </w:r>
          </w:p>
        </w:tc>
        <w:tc>
          <w:tcPr>
            <w:tcW w:w="1134" w:type="dxa"/>
          </w:tcPr>
          <w:p w:rsidR="00546B7B" w:rsidRPr="00C36408" w:rsidRDefault="00546B7B" w:rsidP="00546B7B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C36408" w:rsidRPr="00C36408" w:rsidTr="00354734">
        <w:tc>
          <w:tcPr>
            <w:tcW w:w="709" w:type="dxa"/>
          </w:tcPr>
          <w:p w:rsidR="00546B7B" w:rsidRPr="00C36408" w:rsidRDefault="00546B7B" w:rsidP="00546B7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vMerge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46B7B" w:rsidRPr="00C36408" w:rsidRDefault="00694E30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5873">
              <w:rPr>
                <w:rFonts w:ascii="Times New Roman" w:hAnsi="Times New Roman" w:cs="Times New Roman"/>
              </w:rPr>
              <w:t>Групповая</w:t>
            </w:r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850" w:type="dxa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546B7B" w:rsidRPr="00C36408" w:rsidRDefault="00546B7B" w:rsidP="00546B7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Натуральные числа: свойства, делимость, простые и составные числа, разложение на простые множители.</w:t>
            </w:r>
          </w:p>
        </w:tc>
        <w:tc>
          <w:tcPr>
            <w:tcW w:w="1134" w:type="dxa"/>
          </w:tcPr>
          <w:p w:rsidR="00546B7B" w:rsidRPr="00C36408" w:rsidRDefault="00546B7B" w:rsidP="00546B7B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C36408" w:rsidRPr="00C36408" w:rsidTr="00354734">
        <w:tc>
          <w:tcPr>
            <w:tcW w:w="709" w:type="dxa"/>
          </w:tcPr>
          <w:p w:rsidR="00546B7B" w:rsidRPr="00C36408" w:rsidRDefault="00546B7B" w:rsidP="00546B7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vMerge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46B7B" w:rsidRPr="00C36408" w:rsidRDefault="00694E30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5873">
              <w:rPr>
                <w:rFonts w:ascii="Times New Roman" w:hAnsi="Times New Roman" w:cs="Times New Roman"/>
              </w:rPr>
              <w:t>Групповая</w:t>
            </w:r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850" w:type="dxa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546B7B" w:rsidRPr="00C36408" w:rsidRDefault="00546B7B" w:rsidP="00546B7B">
            <w:pPr>
              <w:contextualSpacing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C36408">
              <w:rPr>
                <w:rFonts w:ascii="Times New Roman" w:hAnsi="Times New Roman" w:cs="Times New Roman"/>
              </w:rPr>
              <w:t>Дроби: обыкновенные и десятичные дроби, действия с дробями</w:t>
            </w:r>
          </w:p>
        </w:tc>
        <w:tc>
          <w:tcPr>
            <w:tcW w:w="1134" w:type="dxa"/>
          </w:tcPr>
          <w:p w:rsidR="00546B7B" w:rsidRPr="00C36408" w:rsidRDefault="00546B7B" w:rsidP="00546B7B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546B7B" w:rsidRPr="00C36408" w:rsidRDefault="00546B7B" w:rsidP="00546B7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064194" w:rsidRPr="00C36408" w:rsidTr="00703409">
        <w:trPr>
          <w:trHeight w:val="832"/>
        </w:trPr>
        <w:tc>
          <w:tcPr>
            <w:tcW w:w="709" w:type="dxa"/>
          </w:tcPr>
          <w:p w:rsidR="00064194" w:rsidRPr="00C36408" w:rsidRDefault="00064194" w:rsidP="0006419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064194" w:rsidRPr="00C36408" w:rsidRDefault="00064194" w:rsidP="000641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064194" w:rsidRPr="00C36408" w:rsidRDefault="00064194" w:rsidP="00064194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vMerge/>
          </w:tcPr>
          <w:p w:rsidR="00064194" w:rsidRPr="00C36408" w:rsidRDefault="00064194" w:rsidP="000641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064194" w:rsidRPr="00C36408" w:rsidRDefault="00064194" w:rsidP="000641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5873">
              <w:rPr>
                <w:rFonts w:ascii="Times New Roman" w:hAnsi="Times New Roman" w:cs="Times New Roman"/>
                <w:lang w:eastAsia="ru-RU"/>
              </w:rPr>
              <w:t>Работа в парах</w:t>
            </w:r>
          </w:p>
        </w:tc>
        <w:tc>
          <w:tcPr>
            <w:tcW w:w="850" w:type="dxa"/>
          </w:tcPr>
          <w:p w:rsidR="00064194" w:rsidRPr="00C36408" w:rsidRDefault="00064194" w:rsidP="00064194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064194" w:rsidRPr="00C36408" w:rsidRDefault="00064194" w:rsidP="000641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Решение задач на дроби.</w:t>
            </w:r>
          </w:p>
        </w:tc>
        <w:tc>
          <w:tcPr>
            <w:tcW w:w="1134" w:type="dxa"/>
          </w:tcPr>
          <w:p w:rsidR="00064194" w:rsidRPr="00C36408" w:rsidRDefault="00064194" w:rsidP="00064194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064194" w:rsidRPr="00C36408" w:rsidRDefault="00064194" w:rsidP="000641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064194" w:rsidRPr="00C36408" w:rsidTr="00354734">
        <w:tc>
          <w:tcPr>
            <w:tcW w:w="709" w:type="dxa"/>
          </w:tcPr>
          <w:p w:rsidR="00064194" w:rsidRPr="00C36408" w:rsidRDefault="00064194" w:rsidP="0006419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064194" w:rsidRPr="00C36408" w:rsidRDefault="00064194" w:rsidP="000641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064194" w:rsidRPr="00C36408" w:rsidRDefault="00064194" w:rsidP="00064194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vMerge w:val="restart"/>
          </w:tcPr>
          <w:p w:rsidR="00064194" w:rsidRPr="00C36408" w:rsidRDefault="00681E53" w:rsidP="000641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13.45</w:t>
            </w:r>
          </w:p>
        </w:tc>
        <w:tc>
          <w:tcPr>
            <w:tcW w:w="1276" w:type="dxa"/>
          </w:tcPr>
          <w:p w:rsidR="00064194" w:rsidRPr="00C36408" w:rsidRDefault="00064194" w:rsidP="000641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5873">
              <w:rPr>
                <w:rFonts w:ascii="Times New Roman" w:hAnsi="Times New Roman" w:cs="Times New Roman"/>
              </w:rPr>
              <w:t>Групповая</w:t>
            </w:r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850" w:type="dxa"/>
          </w:tcPr>
          <w:p w:rsidR="00064194" w:rsidRPr="00C36408" w:rsidRDefault="00064194" w:rsidP="000641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064194" w:rsidRPr="00C36408" w:rsidRDefault="00064194" w:rsidP="00064194">
            <w:pPr>
              <w:contextualSpacing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C36408">
              <w:rPr>
                <w:rFonts w:ascii="Times New Roman" w:hAnsi="Times New Roman" w:cs="Times New Roman"/>
              </w:rPr>
              <w:t>Проценты: нахождение процента от числа, числа по его проценту</w:t>
            </w:r>
          </w:p>
        </w:tc>
        <w:tc>
          <w:tcPr>
            <w:tcW w:w="1134" w:type="dxa"/>
          </w:tcPr>
          <w:p w:rsidR="00064194" w:rsidRPr="00C36408" w:rsidRDefault="00064194" w:rsidP="00064194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064194" w:rsidRPr="00C36408" w:rsidRDefault="00064194" w:rsidP="000641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94E30" w:rsidRPr="00C36408" w:rsidTr="00354734">
        <w:trPr>
          <w:trHeight w:val="962"/>
        </w:trPr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Проценты: нахождение процентного отношения.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064194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тест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694E30" w:rsidP="000641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2E79A9" w:rsidRDefault="00694E30" w:rsidP="00694E3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9A9">
              <w:rPr>
                <w:rFonts w:ascii="Times New Roman" w:hAnsi="Times New Roman" w:cs="Times New Roman"/>
              </w:rPr>
              <w:t>Признаки делимости на 2, 3, 5, 9, 10.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064194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беседа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5873">
              <w:rPr>
                <w:rFonts w:ascii="Times New Roman" w:hAnsi="Times New Roman" w:cs="Times New Roman"/>
                <w:lang w:eastAsia="ru-RU"/>
              </w:rPr>
              <w:t>Работа в парах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2E79A9" w:rsidRDefault="00694E30" w:rsidP="00694E3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9A9">
              <w:rPr>
                <w:rFonts w:ascii="Times New Roman" w:hAnsi="Times New Roman" w:cs="Times New Roman"/>
              </w:rPr>
              <w:t>Признаки делимости на 2, 3, 5, 9, 10.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Быстрый счет: приемы устного счета, упрощение вычислений.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064194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тест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Решение нестандартных задач на числа.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064194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Сам.работа</w:t>
            </w:r>
            <w:proofErr w:type="spellEnd"/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064194" w:rsidP="000641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contextualSpacing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C36408">
              <w:rPr>
                <w:rFonts w:ascii="Times New Roman" w:hAnsi="Times New Roman" w:cs="Times New Roman"/>
              </w:rPr>
              <w:t>Логические задачи: задачи на истинность и ложь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064194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беседа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064194" w:rsidP="000641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contextualSpacing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C36408">
              <w:rPr>
                <w:rFonts w:ascii="Times New Roman" w:hAnsi="Times New Roman" w:cs="Times New Roman"/>
              </w:rPr>
              <w:t>Логические задачи: задачи на установление соответствия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064194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беседа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Работа в группах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contextualSpacing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C36408">
              <w:rPr>
                <w:rFonts w:ascii="Times New Roman" w:hAnsi="Times New Roman" w:cs="Times New Roman"/>
              </w:rPr>
              <w:t>Логические задачи: задачи на переливание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064194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064194" w:rsidRPr="00C36408" w:rsidTr="00354734">
        <w:tc>
          <w:tcPr>
            <w:tcW w:w="709" w:type="dxa"/>
          </w:tcPr>
          <w:p w:rsidR="00064194" w:rsidRPr="00C36408" w:rsidRDefault="00064194" w:rsidP="0006419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bookmarkStart w:id="15" w:name="_GoBack" w:colFirst="2" w:colLast="2"/>
          </w:p>
        </w:tc>
        <w:tc>
          <w:tcPr>
            <w:tcW w:w="1134" w:type="dxa"/>
            <w:vMerge/>
            <w:vAlign w:val="center"/>
          </w:tcPr>
          <w:p w:rsidR="00064194" w:rsidRPr="00C36408" w:rsidRDefault="00064194" w:rsidP="000641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064194" w:rsidRPr="002E79A9" w:rsidRDefault="00064194" w:rsidP="000641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9A9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134" w:type="dxa"/>
            <w:vMerge w:val="restart"/>
          </w:tcPr>
          <w:p w:rsidR="00064194" w:rsidRPr="000447F6" w:rsidRDefault="00681E53" w:rsidP="00064194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13.45</w:t>
            </w:r>
          </w:p>
        </w:tc>
        <w:tc>
          <w:tcPr>
            <w:tcW w:w="1276" w:type="dxa"/>
          </w:tcPr>
          <w:p w:rsidR="00064194" w:rsidRPr="000447F6" w:rsidRDefault="00064194" w:rsidP="00064194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</w:rPr>
              <w:t>Игра</w:t>
            </w:r>
          </w:p>
        </w:tc>
        <w:tc>
          <w:tcPr>
            <w:tcW w:w="850" w:type="dxa"/>
          </w:tcPr>
          <w:p w:rsidR="00064194" w:rsidRPr="000447F6" w:rsidRDefault="00064194" w:rsidP="000641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85" w:type="dxa"/>
          </w:tcPr>
          <w:p w:rsidR="00064194" w:rsidRPr="000447F6" w:rsidRDefault="00064194" w:rsidP="00064194">
            <w:pPr>
              <w:rPr>
                <w:rFonts w:ascii="Times New Roman" w:hAnsi="Times New Roman" w:cs="Times New Roman"/>
                <w:b/>
              </w:rPr>
            </w:pPr>
            <w:r w:rsidRPr="000447F6">
              <w:rPr>
                <w:rFonts w:ascii="Times New Roman" w:hAnsi="Times New Roman" w:cs="Times New Roman"/>
                <w:b/>
              </w:rPr>
              <w:t>"Математическая эстафета" (эстафета на свежем воздухе)</w:t>
            </w:r>
          </w:p>
        </w:tc>
        <w:tc>
          <w:tcPr>
            <w:tcW w:w="1134" w:type="dxa"/>
          </w:tcPr>
          <w:p w:rsidR="00064194" w:rsidRPr="000447F6" w:rsidRDefault="00064194" w:rsidP="00064194">
            <w:pPr>
              <w:rPr>
                <w:rFonts w:ascii="Times New Roman" w:hAnsi="Times New Roman" w:cs="Times New Roman"/>
                <w:b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064194" w:rsidRPr="000447F6" w:rsidRDefault="00064194" w:rsidP="00064194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Фронтальный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2E79A9" w:rsidRDefault="00694E30" w:rsidP="00694E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9A9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34" w:type="dxa"/>
            <w:vMerge/>
          </w:tcPr>
          <w:p w:rsidR="00694E30" w:rsidRPr="000447F6" w:rsidRDefault="00694E30" w:rsidP="00694E3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</w:tcPr>
          <w:p w:rsidR="00694E30" w:rsidRPr="000447F6" w:rsidRDefault="00694E30" w:rsidP="00694E3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</w:rPr>
              <w:t>Игра</w:t>
            </w:r>
          </w:p>
        </w:tc>
        <w:tc>
          <w:tcPr>
            <w:tcW w:w="850" w:type="dxa"/>
          </w:tcPr>
          <w:p w:rsidR="00694E30" w:rsidRPr="000447F6" w:rsidRDefault="00694E30" w:rsidP="00694E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0447F6" w:rsidRDefault="00694E30" w:rsidP="00694E30">
            <w:pPr>
              <w:rPr>
                <w:rFonts w:ascii="Times New Roman" w:hAnsi="Times New Roman" w:cs="Times New Roman"/>
                <w:b/>
                <w:bCs/>
              </w:rPr>
            </w:pPr>
            <w:r w:rsidRPr="000447F6">
              <w:rPr>
                <w:rFonts w:ascii="Times New Roman" w:hAnsi="Times New Roman" w:cs="Times New Roman"/>
                <w:b/>
              </w:rPr>
              <w:t>"Математические старты" (на свежем воздухе)</w:t>
            </w:r>
          </w:p>
        </w:tc>
        <w:tc>
          <w:tcPr>
            <w:tcW w:w="1134" w:type="dxa"/>
          </w:tcPr>
          <w:p w:rsidR="00694E30" w:rsidRPr="000447F6" w:rsidRDefault="00694E30" w:rsidP="00694E30">
            <w:pPr>
              <w:rPr>
                <w:rFonts w:ascii="Times New Roman" w:hAnsi="Times New Roman" w:cs="Times New Roman"/>
                <w:b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0447F6" w:rsidRDefault="00694E30" w:rsidP="00694E30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Фронтальный</w:t>
            </w:r>
          </w:p>
        </w:tc>
      </w:tr>
      <w:bookmarkEnd w:id="15"/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Работа в группах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Логические задачи: задачи на взвешивание.</w:t>
            </w:r>
          </w:p>
          <w:p w:rsidR="00694E30" w:rsidRPr="00C36408" w:rsidRDefault="00694E30" w:rsidP="00694E30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Лекция 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 xml:space="preserve">Основные понятия комбинаторики: перестановки, </w:t>
            </w:r>
            <w:r w:rsidRPr="00C36408">
              <w:rPr>
                <w:rFonts w:ascii="Times New Roman" w:hAnsi="Times New Roman" w:cs="Times New Roman"/>
              </w:rPr>
              <w:lastRenderedPageBreak/>
              <w:t>сочетания, размещения.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lastRenderedPageBreak/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Лекция, работа в группах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Основные понятия комбинаторики: перестановки, сочетания, размещения.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Решение комбинаторных задач: нахождение количества вариантов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064194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Текущий 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Решение комбинаторных задач: выбор оптимального решения.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064194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Сам. работа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Лекция 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Графы: основные понятия, представление информации с помощью графов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6F299C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Беседа 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4" w:type="dxa"/>
            <w:vMerge w:val="restart"/>
          </w:tcPr>
          <w:p w:rsidR="00694E30" w:rsidRPr="00C36408" w:rsidRDefault="00681E53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13.45</w:t>
            </w:r>
          </w:p>
        </w:tc>
        <w:tc>
          <w:tcPr>
            <w:tcW w:w="1276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Графы: решение задач с использованием графов.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Игры: логические игры, математические игры.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Сам. работа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AF5873" w:rsidRDefault="00694E30" w:rsidP="00694E30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Коллективная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Основные геометрические фигуры: точка, прямая, отрезок, луч, угол, треугольник, четырехугольник, окружность, круг.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6F299C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AF5873" w:rsidRDefault="006F299C" w:rsidP="006F299C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Коллективная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Свойства геометрических фигур.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Свойства геометрических фигур.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 xml:space="preserve">фронтальный 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 xml:space="preserve">Построение геометрических фигур с помощью </w:t>
            </w:r>
            <w:r w:rsidRPr="00C36408">
              <w:rPr>
                <w:rFonts w:ascii="Times New Roman" w:hAnsi="Times New Roman" w:cs="Times New Roman"/>
              </w:rPr>
              <w:lastRenderedPageBreak/>
              <w:t>циркуля и линейки.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lastRenderedPageBreak/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Сам. работа</w:t>
            </w:r>
          </w:p>
        </w:tc>
      </w:tr>
      <w:tr w:rsidR="00694E30" w:rsidRPr="00C36408" w:rsidTr="00354734">
        <w:tc>
          <w:tcPr>
            <w:tcW w:w="709" w:type="dxa"/>
          </w:tcPr>
          <w:p w:rsidR="00694E30" w:rsidRPr="00C36408" w:rsidRDefault="00694E30" w:rsidP="00694E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vMerge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Построение геометрических фигур с помощью циркуля и линейки.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94E30" w:rsidRPr="00C36408" w:rsidRDefault="00694E30" w:rsidP="00694E30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Индивидуальный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Измерение длины, площади, углов.</w:t>
            </w:r>
          </w:p>
          <w:p w:rsidR="006F299C" w:rsidRPr="00C36408" w:rsidRDefault="006F299C" w:rsidP="006F299C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Индивидуальный</w:t>
            </w:r>
          </w:p>
        </w:tc>
      </w:tr>
      <w:tr w:rsidR="00410F12" w:rsidRPr="00C36408" w:rsidTr="00694E30">
        <w:tc>
          <w:tcPr>
            <w:tcW w:w="709" w:type="dxa"/>
          </w:tcPr>
          <w:p w:rsidR="00410F12" w:rsidRPr="00C36408" w:rsidRDefault="00410F12" w:rsidP="00410F1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Merge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10F12" w:rsidRPr="00AF5873" w:rsidRDefault="006F299C" w:rsidP="00410F12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</w:t>
            </w:r>
            <w:r w:rsidR="00410F12" w:rsidRPr="00AF5873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410F12" w:rsidRPr="00FB50F5" w:rsidRDefault="00410F12" w:rsidP="00410F12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FB50F5">
              <w:rPr>
                <w:rFonts w:ascii="Times New Roman" w:hAnsi="Times New Roman" w:cs="Times New Roman"/>
                <w:b/>
                <w:bCs/>
                <w:lang w:eastAsia="ru-RU"/>
              </w:rPr>
              <w:t>Промежуточная аттестация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тестирование</w:t>
            </w:r>
          </w:p>
        </w:tc>
      </w:tr>
      <w:tr w:rsidR="00410F12" w:rsidRPr="00C36408" w:rsidTr="00354734">
        <w:tc>
          <w:tcPr>
            <w:tcW w:w="709" w:type="dxa"/>
          </w:tcPr>
          <w:p w:rsidR="00410F12" w:rsidRPr="00C36408" w:rsidRDefault="00410F12" w:rsidP="00410F1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410F12" w:rsidRPr="002E79A9" w:rsidRDefault="00410F12" w:rsidP="00410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9A9">
              <w:rPr>
                <w:rFonts w:ascii="Times New Roman" w:hAnsi="Times New Roman" w:cs="Times New Roman"/>
                <w:b/>
              </w:rPr>
              <w:t>06</w:t>
            </w:r>
          </w:p>
        </w:tc>
        <w:tc>
          <w:tcPr>
            <w:tcW w:w="1134" w:type="dxa"/>
            <w:vMerge w:val="restart"/>
          </w:tcPr>
          <w:p w:rsidR="00410F12" w:rsidRPr="000447F6" w:rsidRDefault="00681E53" w:rsidP="00410F12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13.45</w:t>
            </w:r>
          </w:p>
        </w:tc>
        <w:tc>
          <w:tcPr>
            <w:tcW w:w="1276" w:type="dxa"/>
          </w:tcPr>
          <w:p w:rsidR="00410F12" w:rsidRPr="000447F6" w:rsidRDefault="00410F12" w:rsidP="00410F12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</w:rPr>
              <w:t>Игра</w:t>
            </w:r>
          </w:p>
        </w:tc>
        <w:tc>
          <w:tcPr>
            <w:tcW w:w="850" w:type="dxa"/>
          </w:tcPr>
          <w:p w:rsidR="00410F12" w:rsidRPr="000447F6" w:rsidRDefault="00410F12" w:rsidP="00410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85" w:type="dxa"/>
          </w:tcPr>
          <w:p w:rsidR="00410F12" w:rsidRPr="000447F6" w:rsidRDefault="00410F12" w:rsidP="00410F12">
            <w:pPr>
              <w:rPr>
                <w:rFonts w:ascii="Times New Roman" w:hAnsi="Times New Roman" w:cs="Times New Roman"/>
                <w:b/>
              </w:rPr>
            </w:pPr>
            <w:r w:rsidRPr="000447F6">
              <w:rPr>
                <w:rFonts w:ascii="Times New Roman" w:hAnsi="Times New Roman" w:cs="Times New Roman"/>
                <w:b/>
              </w:rPr>
              <w:t>«Загадки-головоломки на местности» (игра на свежем воздухе)</w:t>
            </w:r>
          </w:p>
        </w:tc>
        <w:tc>
          <w:tcPr>
            <w:tcW w:w="1134" w:type="dxa"/>
          </w:tcPr>
          <w:p w:rsidR="00410F12" w:rsidRPr="000447F6" w:rsidRDefault="00410F12" w:rsidP="00410F12">
            <w:pPr>
              <w:rPr>
                <w:rFonts w:ascii="Times New Roman" w:hAnsi="Times New Roman" w:cs="Times New Roman"/>
                <w:b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410F12" w:rsidRPr="000447F6" w:rsidRDefault="00410F12" w:rsidP="00410F12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фронтальный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2E79A9" w:rsidRDefault="006F299C" w:rsidP="006F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9A9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1134" w:type="dxa"/>
            <w:vMerge/>
          </w:tcPr>
          <w:p w:rsidR="006F299C" w:rsidRPr="000447F6" w:rsidRDefault="006F299C" w:rsidP="006F299C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</w:tcPr>
          <w:p w:rsidR="006F299C" w:rsidRPr="000447F6" w:rsidRDefault="006F299C" w:rsidP="006F299C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</w:rPr>
              <w:t>Игра</w:t>
            </w:r>
          </w:p>
        </w:tc>
        <w:tc>
          <w:tcPr>
            <w:tcW w:w="850" w:type="dxa"/>
          </w:tcPr>
          <w:p w:rsidR="006F299C" w:rsidRPr="000447F6" w:rsidRDefault="006F299C" w:rsidP="006F299C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0447F6" w:rsidRDefault="006F299C" w:rsidP="006F299C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  <w:bCs/>
                <w:lang w:eastAsia="ru-RU"/>
              </w:rPr>
              <w:t>«Числовые прятки</w:t>
            </w:r>
            <w:proofErr w:type="gramStart"/>
            <w:r w:rsidRPr="000447F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» </w:t>
            </w:r>
            <w:r w:rsidRPr="000447F6">
              <w:rPr>
                <w:rFonts w:ascii="Times New Roman" w:hAnsi="Times New Roman" w:cs="Times New Roman"/>
                <w:b/>
              </w:rPr>
              <w:t>»</w:t>
            </w:r>
            <w:proofErr w:type="gramEnd"/>
            <w:r w:rsidRPr="000447F6">
              <w:rPr>
                <w:rFonts w:ascii="Times New Roman" w:hAnsi="Times New Roman" w:cs="Times New Roman"/>
                <w:b/>
              </w:rPr>
              <w:t xml:space="preserve"> (игра на свежем воздухе)</w:t>
            </w:r>
          </w:p>
        </w:tc>
        <w:tc>
          <w:tcPr>
            <w:tcW w:w="1134" w:type="dxa"/>
          </w:tcPr>
          <w:p w:rsidR="006F299C" w:rsidRPr="000447F6" w:rsidRDefault="006F299C" w:rsidP="006F299C">
            <w:pPr>
              <w:rPr>
                <w:rFonts w:ascii="Times New Roman" w:hAnsi="Times New Roman" w:cs="Times New Roman"/>
                <w:b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0447F6" w:rsidRDefault="006F299C" w:rsidP="006F299C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фронтальный</w:t>
            </w:r>
          </w:p>
        </w:tc>
      </w:tr>
      <w:tr w:rsidR="00410F12" w:rsidRPr="00C36408" w:rsidTr="00354734">
        <w:tc>
          <w:tcPr>
            <w:tcW w:w="709" w:type="dxa"/>
          </w:tcPr>
          <w:p w:rsidR="00410F12" w:rsidRPr="00C36408" w:rsidRDefault="00410F12" w:rsidP="00410F1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vMerge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410F12" w:rsidRPr="00C36408" w:rsidRDefault="00410F12" w:rsidP="00410F1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Вычисление площадей и периметров геометрических фигур.</w:t>
            </w:r>
          </w:p>
          <w:p w:rsidR="00410F12" w:rsidRPr="00C36408" w:rsidRDefault="00410F12" w:rsidP="00410F12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Вычисление площадей и периметров геометрических фигур.</w:t>
            </w:r>
          </w:p>
          <w:p w:rsidR="006F299C" w:rsidRPr="00C36408" w:rsidRDefault="006F299C" w:rsidP="006F299C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Сам. работа</w:t>
            </w:r>
          </w:p>
        </w:tc>
      </w:tr>
      <w:tr w:rsidR="00410F12" w:rsidRPr="00C36408" w:rsidTr="00354734">
        <w:tc>
          <w:tcPr>
            <w:tcW w:w="709" w:type="dxa"/>
          </w:tcPr>
          <w:p w:rsidR="00410F12" w:rsidRPr="00C36408" w:rsidRDefault="00410F12" w:rsidP="00410F1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vMerge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Работа в парах</w:t>
            </w:r>
          </w:p>
        </w:tc>
        <w:tc>
          <w:tcPr>
            <w:tcW w:w="850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Задачи на разрезание и перекраивание фигур.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410F12" w:rsidRPr="00C36408" w:rsidTr="00354734">
        <w:tc>
          <w:tcPr>
            <w:tcW w:w="709" w:type="dxa"/>
          </w:tcPr>
          <w:p w:rsidR="00410F12" w:rsidRPr="00C36408" w:rsidRDefault="00410F12" w:rsidP="00410F1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vMerge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Работа в парах</w:t>
            </w:r>
          </w:p>
        </w:tc>
        <w:tc>
          <w:tcPr>
            <w:tcW w:w="850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Задачи на разрезание и перекраивание фигур.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Задачи на разрезание и перекраивание фигур.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Сам. работа</w:t>
            </w:r>
          </w:p>
        </w:tc>
      </w:tr>
      <w:tr w:rsidR="00410F12" w:rsidRPr="00C36408" w:rsidTr="00354734">
        <w:tc>
          <w:tcPr>
            <w:tcW w:w="709" w:type="dxa"/>
          </w:tcPr>
          <w:p w:rsidR="00410F12" w:rsidRPr="00C36408" w:rsidRDefault="00410F12" w:rsidP="00410F1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vMerge w:val="restart"/>
          </w:tcPr>
          <w:p w:rsidR="00410F12" w:rsidRPr="00C36408" w:rsidRDefault="00681E53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13.45</w:t>
            </w:r>
          </w:p>
        </w:tc>
        <w:tc>
          <w:tcPr>
            <w:tcW w:w="1276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Лекция, беседа</w:t>
            </w:r>
          </w:p>
        </w:tc>
        <w:tc>
          <w:tcPr>
            <w:tcW w:w="850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Симметрия: осевая и центральная симметрия.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410F12" w:rsidRPr="00C36408" w:rsidTr="00354734">
        <w:tc>
          <w:tcPr>
            <w:tcW w:w="709" w:type="dxa"/>
          </w:tcPr>
          <w:p w:rsidR="00410F12" w:rsidRPr="00C36408" w:rsidRDefault="00410F12" w:rsidP="00410F1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4" w:type="dxa"/>
            <w:vMerge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Лекция, беседа</w:t>
            </w:r>
          </w:p>
        </w:tc>
        <w:tc>
          <w:tcPr>
            <w:tcW w:w="850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Симметрия: осевая и центральная симметрия.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410F12" w:rsidRPr="00C36408" w:rsidTr="00354734">
        <w:tc>
          <w:tcPr>
            <w:tcW w:w="709" w:type="dxa"/>
          </w:tcPr>
          <w:p w:rsidR="00410F12" w:rsidRPr="00C36408" w:rsidRDefault="00410F12" w:rsidP="00410F1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4" w:type="dxa"/>
            <w:vMerge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Работа в группах</w:t>
            </w:r>
          </w:p>
        </w:tc>
        <w:tc>
          <w:tcPr>
            <w:tcW w:w="850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Симметрия: осевая и центральная симметрия.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410F12" w:rsidRPr="00C36408" w:rsidTr="00354734">
        <w:tc>
          <w:tcPr>
            <w:tcW w:w="709" w:type="dxa"/>
          </w:tcPr>
          <w:p w:rsidR="00410F12" w:rsidRPr="00C36408" w:rsidRDefault="00410F12" w:rsidP="00410F1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Merge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Симметрия: осевая и центральная симметрия.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Ребусы: расшифровка числовых выражений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Сам. работа</w:t>
            </w:r>
          </w:p>
        </w:tc>
      </w:tr>
      <w:tr w:rsidR="00410F12" w:rsidRPr="00C36408" w:rsidTr="00354734">
        <w:tc>
          <w:tcPr>
            <w:tcW w:w="709" w:type="dxa"/>
          </w:tcPr>
          <w:p w:rsidR="00410F12" w:rsidRPr="00C36408" w:rsidRDefault="00410F12" w:rsidP="00410F1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vMerge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Ребусы: замена букв цифрами.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410F12" w:rsidRPr="00C36408" w:rsidRDefault="00410F12" w:rsidP="00410F1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Головоломки: задачи на расстановку чисел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 xml:space="preserve">Головоломки: магические квадраты, </w:t>
            </w:r>
            <w:proofErr w:type="spellStart"/>
            <w:r w:rsidRPr="00C36408">
              <w:rPr>
                <w:rFonts w:ascii="Times New Roman" w:hAnsi="Times New Roman" w:cs="Times New Roman"/>
              </w:rPr>
              <w:t>судоку</w:t>
            </w:r>
            <w:proofErr w:type="spellEnd"/>
            <w:r w:rsidRPr="00C364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Сам. работа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vMerge w:val="restart"/>
          </w:tcPr>
          <w:p w:rsidR="006F299C" w:rsidRPr="00C36408" w:rsidRDefault="00681E53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13.45</w:t>
            </w: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Работа в группах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Задачи на перекладывание спичек.</w:t>
            </w:r>
          </w:p>
          <w:p w:rsidR="006F299C" w:rsidRPr="00C36408" w:rsidRDefault="006F299C" w:rsidP="006F299C">
            <w:pPr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Коллективная 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Логические задачи с числами.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Логические задачи с числами.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Коллективная 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Стратегии решения ребусов и головоломок.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Default="006F299C" w:rsidP="006F299C">
            <w:r w:rsidRPr="00306474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"Математический бой"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Default="006F299C" w:rsidP="006F299C">
            <w:r w:rsidRPr="00306474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  <w:bCs/>
              </w:rPr>
            </w:pPr>
            <w:r w:rsidRPr="00C36408">
              <w:rPr>
                <w:rFonts w:ascii="Times New Roman" w:hAnsi="Times New Roman" w:cs="Times New Roman"/>
              </w:rPr>
              <w:t>"Математический бой"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Default="006F299C" w:rsidP="006F299C">
            <w:r w:rsidRPr="00306474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 xml:space="preserve">"Что? Где? Когда?": 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Default="006F299C" w:rsidP="006F299C">
            <w:r w:rsidRPr="00306474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 xml:space="preserve">"Что? Где? Когда?": 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2E79A9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2E79A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Default="006F299C" w:rsidP="006F299C">
            <w:r w:rsidRPr="00306474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«Своя игра»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F299C" w:rsidRPr="00C36408" w:rsidTr="00354734">
        <w:trPr>
          <w:trHeight w:val="994"/>
        </w:trPr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2E79A9" w:rsidRDefault="006F299C" w:rsidP="006F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9A9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134" w:type="dxa"/>
            <w:vMerge w:val="restart"/>
          </w:tcPr>
          <w:p w:rsidR="006F299C" w:rsidRPr="000447F6" w:rsidRDefault="00681E53" w:rsidP="006F299C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13.45</w:t>
            </w:r>
          </w:p>
        </w:tc>
        <w:tc>
          <w:tcPr>
            <w:tcW w:w="1276" w:type="dxa"/>
          </w:tcPr>
          <w:p w:rsidR="006F299C" w:rsidRPr="000447F6" w:rsidRDefault="006F299C" w:rsidP="006F299C">
            <w:pPr>
              <w:rPr>
                <w:b/>
              </w:rPr>
            </w:pPr>
            <w:r w:rsidRPr="000447F6">
              <w:rPr>
                <w:rFonts w:ascii="Times New Roman" w:hAnsi="Times New Roman" w:cs="Times New Roman"/>
                <w:b/>
              </w:rPr>
              <w:t>Игра</w:t>
            </w:r>
          </w:p>
        </w:tc>
        <w:tc>
          <w:tcPr>
            <w:tcW w:w="850" w:type="dxa"/>
          </w:tcPr>
          <w:p w:rsidR="006F299C" w:rsidRPr="000447F6" w:rsidRDefault="006F299C" w:rsidP="006F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0447F6" w:rsidRDefault="006F299C" w:rsidP="006F299C">
            <w:pPr>
              <w:rPr>
                <w:rFonts w:ascii="Times New Roman" w:hAnsi="Times New Roman" w:cs="Times New Roman"/>
                <w:b/>
              </w:rPr>
            </w:pPr>
            <w:r w:rsidRPr="000447F6">
              <w:rPr>
                <w:rFonts w:ascii="Times New Roman" w:hAnsi="Times New Roman" w:cs="Times New Roman"/>
                <w:b/>
              </w:rPr>
              <w:t xml:space="preserve">«Математика на свежем воздухе» </w:t>
            </w:r>
          </w:p>
        </w:tc>
        <w:tc>
          <w:tcPr>
            <w:tcW w:w="1134" w:type="dxa"/>
          </w:tcPr>
          <w:p w:rsidR="006F299C" w:rsidRPr="000447F6" w:rsidRDefault="006F299C" w:rsidP="006F299C">
            <w:pPr>
              <w:rPr>
                <w:rFonts w:ascii="Times New Roman" w:hAnsi="Times New Roman" w:cs="Times New Roman"/>
                <w:b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0447F6" w:rsidRDefault="006F299C" w:rsidP="006F299C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фронтальный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2E79A9" w:rsidRDefault="006F299C" w:rsidP="006F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9A9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1134" w:type="dxa"/>
            <w:vMerge/>
          </w:tcPr>
          <w:p w:rsidR="006F299C" w:rsidRPr="000447F6" w:rsidRDefault="006F299C" w:rsidP="006F299C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</w:tcPr>
          <w:p w:rsidR="006F299C" w:rsidRPr="000447F6" w:rsidRDefault="006F299C" w:rsidP="006F299C">
            <w:pPr>
              <w:rPr>
                <w:b/>
              </w:rPr>
            </w:pPr>
            <w:r w:rsidRPr="000447F6">
              <w:rPr>
                <w:rFonts w:ascii="Times New Roman" w:hAnsi="Times New Roman" w:cs="Times New Roman"/>
                <w:b/>
              </w:rPr>
              <w:t>Игра</w:t>
            </w:r>
          </w:p>
        </w:tc>
        <w:tc>
          <w:tcPr>
            <w:tcW w:w="850" w:type="dxa"/>
          </w:tcPr>
          <w:p w:rsidR="006F299C" w:rsidRPr="000447F6" w:rsidRDefault="006F299C" w:rsidP="006F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0447F6" w:rsidRDefault="006F299C" w:rsidP="006F299C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«Загадки-головоломки на местности» </w:t>
            </w:r>
          </w:p>
        </w:tc>
        <w:tc>
          <w:tcPr>
            <w:tcW w:w="1134" w:type="dxa"/>
          </w:tcPr>
          <w:p w:rsidR="006F299C" w:rsidRPr="000447F6" w:rsidRDefault="006F299C" w:rsidP="006F299C">
            <w:pPr>
              <w:rPr>
                <w:rFonts w:ascii="Times New Roman" w:hAnsi="Times New Roman" w:cs="Times New Roman"/>
                <w:b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0447F6" w:rsidRDefault="006F299C" w:rsidP="006F299C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0447F6">
              <w:rPr>
                <w:rFonts w:ascii="Times New Roman" w:hAnsi="Times New Roman" w:cs="Times New Roman"/>
                <w:b/>
                <w:lang w:eastAsia="ru-RU"/>
              </w:rPr>
              <w:t>фронтальный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Коллективная 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Решение задач повышенной сложности.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Коллективная 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Решение задач повышенной сложности.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Решение задач повышенной сложности.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Сам. работа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 xml:space="preserve">Групповая лекция, беседа 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Выбор темы проекта.</w:t>
            </w:r>
          </w:p>
          <w:p w:rsidR="006F299C" w:rsidRPr="00C36408" w:rsidRDefault="006F299C" w:rsidP="006F299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Работа в группах, индивидуальная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Составление плана работы над проектом.</w:t>
            </w:r>
          </w:p>
          <w:p w:rsidR="006F299C" w:rsidRPr="00C36408" w:rsidRDefault="006F299C" w:rsidP="006F299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Работа в группах, индивидуальная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2E79A9" w:rsidRDefault="006F299C" w:rsidP="006F299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9A9">
              <w:rPr>
                <w:rFonts w:ascii="Times New Roman" w:hAnsi="Times New Roman" w:cs="Times New Roman"/>
              </w:rPr>
              <w:t>Сбор информации из различных источников.</w:t>
            </w:r>
          </w:p>
          <w:p w:rsidR="006F299C" w:rsidRPr="002E79A9" w:rsidRDefault="006F299C" w:rsidP="006F299C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Работа в группах, индивидуальная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2E79A9" w:rsidRDefault="006F299C" w:rsidP="006F299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E79A9">
              <w:rPr>
                <w:rFonts w:ascii="Times New Roman" w:hAnsi="Times New Roman" w:cs="Times New Roman"/>
              </w:rPr>
              <w:t>Сбор информации из различных источников.</w:t>
            </w:r>
          </w:p>
          <w:p w:rsidR="006F299C" w:rsidRPr="002E79A9" w:rsidRDefault="006F299C" w:rsidP="006F299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Merge w:val="restart"/>
          </w:tcPr>
          <w:p w:rsidR="006F299C" w:rsidRPr="00C36408" w:rsidRDefault="00681E53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13.45</w:t>
            </w: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Работа в группах, индивидуальная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2E79A9" w:rsidRDefault="006F299C" w:rsidP="006F299C">
            <w:pPr>
              <w:rPr>
                <w:rFonts w:ascii="Times New Roman" w:hAnsi="Times New Roman" w:cs="Times New Roman"/>
              </w:rPr>
            </w:pPr>
            <w:r w:rsidRPr="002E79A9">
              <w:rPr>
                <w:rFonts w:ascii="Times New Roman" w:hAnsi="Times New Roman" w:cs="Times New Roman"/>
              </w:rPr>
              <w:t>Анализ и систематизация информации.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Работа в группах, индивидуальная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2E79A9" w:rsidRDefault="006F299C" w:rsidP="006F299C">
            <w:pPr>
              <w:rPr>
                <w:rFonts w:ascii="Times New Roman" w:hAnsi="Times New Roman" w:cs="Times New Roman"/>
              </w:rPr>
            </w:pPr>
            <w:r w:rsidRPr="002E79A9">
              <w:rPr>
                <w:rFonts w:ascii="Times New Roman" w:hAnsi="Times New Roman" w:cs="Times New Roman"/>
              </w:rPr>
              <w:t>Анализ и систематизация информации.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Создание математической модели.</w:t>
            </w:r>
          </w:p>
          <w:p w:rsidR="006F299C" w:rsidRPr="00C36408" w:rsidRDefault="006F299C" w:rsidP="006F299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3A2EBD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Индивидуальный </w:t>
            </w:r>
          </w:p>
        </w:tc>
      </w:tr>
      <w:tr w:rsidR="00D1163A" w:rsidRPr="00C36408" w:rsidTr="00354734">
        <w:tc>
          <w:tcPr>
            <w:tcW w:w="709" w:type="dxa"/>
          </w:tcPr>
          <w:p w:rsidR="00D1163A" w:rsidRPr="00C36408" w:rsidRDefault="00D1163A" w:rsidP="00D1163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Merge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Групповая лекция, беседа Практическое занятие</w:t>
            </w:r>
          </w:p>
        </w:tc>
        <w:tc>
          <w:tcPr>
            <w:tcW w:w="850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D1163A" w:rsidRPr="00C36408" w:rsidRDefault="00D1163A" w:rsidP="00D1163A">
            <w:pPr>
              <w:rPr>
                <w:rFonts w:ascii="Times New Roman" w:hAnsi="Times New Roman" w:cs="Times New Roman"/>
                <w:bCs/>
              </w:rPr>
            </w:pPr>
            <w:r w:rsidRPr="00C36408">
              <w:rPr>
                <w:rFonts w:ascii="Times New Roman" w:hAnsi="Times New Roman" w:cs="Times New Roman"/>
              </w:rPr>
              <w:t>Решение практической задачи.</w:t>
            </w:r>
          </w:p>
        </w:tc>
        <w:tc>
          <w:tcPr>
            <w:tcW w:w="1134" w:type="dxa"/>
          </w:tcPr>
          <w:p w:rsidR="00D1163A" w:rsidRPr="00C36408" w:rsidRDefault="00D1163A" w:rsidP="00D1163A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Индивидуальный </w:t>
            </w:r>
          </w:p>
        </w:tc>
      </w:tr>
      <w:tr w:rsidR="00D1163A" w:rsidRPr="00C36408" w:rsidTr="00354734">
        <w:tc>
          <w:tcPr>
            <w:tcW w:w="709" w:type="dxa"/>
          </w:tcPr>
          <w:p w:rsidR="00D1163A" w:rsidRPr="00C36408" w:rsidRDefault="00D1163A" w:rsidP="00D1163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vMerge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D1163A" w:rsidRPr="00C36408" w:rsidRDefault="00D1163A" w:rsidP="00D1163A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Оформление результатов проекта в виде доклада</w:t>
            </w:r>
          </w:p>
        </w:tc>
        <w:tc>
          <w:tcPr>
            <w:tcW w:w="1134" w:type="dxa"/>
          </w:tcPr>
          <w:p w:rsidR="00D1163A" w:rsidRPr="00C36408" w:rsidRDefault="00D1163A" w:rsidP="00D1163A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Индивидуальный </w:t>
            </w:r>
          </w:p>
        </w:tc>
      </w:tr>
      <w:tr w:rsidR="00D1163A" w:rsidRPr="00C36408" w:rsidTr="00354734">
        <w:tc>
          <w:tcPr>
            <w:tcW w:w="709" w:type="dxa"/>
          </w:tcPr>
          <w:p w:rsidR="00D1163A" w:rsidRPr="00C36408" w:rsidRDefault="00D1163A" w:rsidP="00D1163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vMerge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D1163A" w:rsidRPr="00C36408" w:rsidRDefault="00D1163A" w:rsidP="00D1163A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Оформление результатов проекта в виде презентации, модели.</w:t>
            </w:r>
          </w:p>
        </w:tc>
        <w:tc>
          <w:tcPr>
            <w:tcW w:w="1134" w:type="dxa"/>
          </w:tcPr>
          <w:p w:rsidR="00D1163A" w:rsidRPr="00C36408" w:rsidRDefault="00D1163A" w:rsidP="00D1163A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Индивидуальный </w:t>
            </w:r>
          </w:p>
        </w:tc>
      </w:tr>
      <w:tr w:rsidR="00D1163A" w:rsidRPr="00C36408" w:rsidTr="00354734">
        <w:tc>
          <w:tcPr>
            <w:tcW w:w="709" w:type="dxa"/>
          </w:tcPr>
          <w:p w:rsidR="00D1163A" w:rsidRPr="00C36408" w:rsidRDefault="00D1163A" w:rsidP="00D1163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850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D1163A" w:rsidRPr="00C36408" w:rsidRDefault="00D1163A" w:rsidP="00D1163A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Оформление результатов проекта в виде презентации, модели.</w:t>
            </w:r>
            <w:r w:rsidR="00CC6A8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gramStart"/>
            <w:r w:rsidR="00CC6A8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Итоговая </w:t>
            </w:r>
            <w:r w:rsidR="00CC6A8C" w:rsidRPr="00FB50F5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аттестация</w:t>
            </w:r>
            <w:proofErr w:type="gramEnd"/>
          </w:p>
        </w:tc>
        <w:tc>
          <w:tcPr>
            <w:tcW w:w="1134" w:type="dxa"/>
          </w:tcPr>
          <w:p w:rsidR="00D1163A" w:rsidRPr="00C36408" w:rsidRDefault="00D1163A" w:rsidP="00D1163A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D1163A" w:rsidRPr="00C36408" w:rsidRDefault="00D1163A" w:rsidP="00D116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Индивидуальный 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CC6A8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Итоговое </w:t>
            </w:r>
            <w:r w:rsidR="006F299C" w:rsidRPr="00C36408">
              <w:rPr>
                <w:rFonts w:ascii="Times New Roman" w:hAnsi="Times New Roman" w:cs="Times New Roman"/>
                <w:lang w:eastAsia="ru-RU"/>
              </w:rPr>
              <w:t xml:space="preserve">занятие </w:t>
            </w: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6F299C" w:rsidRPr="00CC6A8C" w:rsidRDefault="00CC6A8C" w:rsidP="006F299C">
            <w:pPr>
              <w:rPr>
                <w:rFonts w:ascii="Times New Roman" w:hAnsi="Times New Roman" w:cs="Times New Roman"/>
                <w:bCs/>
              </w:rPr>
            </w:pPr>
            <w:r w:rsidRPr="00CC6A8C">
              <w:rPr>
                <w:rFonts w:ascii="Times New Roman" w:hAnsi="Times New Roman" w:cs="Times New Roman"/>
                <w:bCs/>
              </w:rPr>
              <w:t>Защита проектов.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МБОУ «Гимназия»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защита проектных работ</w:t>
            </w:r>
          </w:p>
        </w:tc>
      </w:tr>
      <w:tr w:rsidR="006F299C" w:rsidRPr="00C36408" w:rsidTr="00354734"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36408">
              <w:rPr>
                <w:rFonts w:ascii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709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6F299C" w:rsidRPr="00C36408" w:rsidRDefault="006F299C" w:rsidP="006F299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C6A8C">
              <w:rPr>
                <w:rFonts w:ascii="Times New Roman" w:hAnsi="Times New Roman" w:cs="Times New Roman"/>
                <w:b/>
                <w:lang w:eastAsia="ru-RU"/>
              </w:rPr>
              <w:t>144 ч</w:t>
            </w:r>
            <w:r w:rsidRPr="00C36408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6F299C" w:rsidRPr="00C36408" w:rsidRDefault="006F299C" w:rsidP="006F299C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02485C" w:rsidRDefault="0002485C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0EE4" w:rsidRDefault="00270EE4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0EE4" w:rsidRDefault="00270EE4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0EE4" w:rsidRDefault="00270EE4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0EE4" w:rsidRDefault="00270EE4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0EE4" w:rsidRDefault="00270EE4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0EE4" w:rsidRDefault="00270EE4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0EE4" w:rsidRDefault="00270EE4" w:rsidP="00E52B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1F08" w:rsidRPr="00651F08" w:rsidRDefault="00270EE4" w:rsidP="00651F08">
      <w:pPr>
        <w:pStyle w:val="2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207781295"/>
      <w:r w:rsidRPr="00651F08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2</w:t>
      </w:r>
      <w:bookmarkEnd w:id="16"/>
      <w:r w:rsidRPr="00651F0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70EE4" w:rsidRPr="001D377D" w:rsidRDefault="00651F08" w:rsidP="00651F08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7" w:name="_Toc207781296"/>
      <w:r w:rsidRPr="001D377D">
        <w:rPr>
          <w:rFonts w:ascii="Times New Roman" w:hAnsi="Times New Roman" w:cs="Times New Roman"/>
          <w:b/>
          <w:color w:val="auto"/>
          <w:sz w:val="28"/>
          <w:szCs w:val="28"/>
        </w:rPr>
        <w:t>Материалы промежуточной и итоговой аттестаций</w:t>
      </w:r>
      <w:bookmarkEnd w:id="17"/>
    </w:p>
    <w:p w:rsidR="00270EE4" w:rsidRPr="00B40742" w:rsidRDefault="00270EE4" w:rsidP="00270EE4">
      <w:pPr>
        <w:tabs>
          <w:tab w:val="left" w:pos="7365"/>
        </w:tabs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70EE4" w:rsidRPr="00B40742" w:rsidRDefault="00270EE4" w:rsidP="00270EE4">
      <w:pPr>
        <w:tabs>
          <w:tab w:val="left" w:pos="736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30.12.2025 </w:t>
      </w:r>
      <w:r w:rsidRPr="00B40742">
        <w:rPr>
          <w:rFonts w:ascii="Times New Roman" w:hAnsi="Times New Roman" w:cs="Times New Roman"/>
          <w:sz w:val="28"/>
          <w:szCs w:val="28"/>
          <w:u w:val="single"/>
        </w:rPr>
        <w:t>г.</w:t>
      </w:r>
      <w:r w:rsidRPr="00B40742">
        <w:rPr>
          <w:rFonts w:ascii="Times New Roman" w:hAnsi="Times New Roman" w:cs="Times New Roman"/>
          <w:sz w:val="28"/>
          <w:szCs w:val="28"/>
        </w:rPr>
        <w:t xml:space="preserve">     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</w:t>
      </w:r>
    </w:p>
    <w:p w:rsidR="00270EE4" w:rsidRPr="00B40742" w:rsidRDefault="00270EE4" w:rsidP="00270EE4">
      <w:pPr>
        <w:tabs>
          <w:tab w:val="left" w:pos="7365"/>
        </w:tabs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1. Проценты: Найдите 20% от числа 80.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16 б) 40 в) 60 г) 100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2. Признаки делимости: Какое из чисел делится на 9?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123 б) 234 в) 345 г) 456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3. Геометрические фигуры: Что такое периметр многоугольника?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Площадь, занимаемая многоугольником. б) Сумма длин всех его сторон. в) Количество вершин многоугольника. г) Количество диагоналей многоугольника.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4. Логические задачи: У Кати есть 5 шариков: 2 красных, 2 синих и 1 зеленый. Сколькими способами она может выбрать 2 шарика разного цвета?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3 б) 4 в) 5 г) 6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5. Проценты: Цена товара увеличилась на 25%. На сколько процентов нужно уменьшить новую цену, чтобы вернуться к первоначальной?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25% б) 20% в) 30% г) 15%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 xml:space="preserve">6. Признаки делимости: Какую цифру нужно поставить </w:t>
      </w:r>
      <w:proofErr w:type="gramStart"/>
      <w:r w:rsidRPr="00B10F14">
        <w:rPr>
          <w:rFonts w:ascii="Times New Roman" w:hAnsi="Times New Roman" w:cs="Times New Roman"/>
          <w:sz w:val="24"/>
          <w:szCs w:val="24"/>
        </w:rPr>
        <w:t>вместо  в</w:t>
      </w:r>
      <w:proofErr w:type="gramEnd"/>
      <w:r w:rsidRPr="00B10F14">
        <w:rPr>
          <w:rFonts w:ascii="Times New Roman" w:hAnsi="Times New Roman" w:cs="Times New Roman"/>
          <w:sz w:val="24"/>
          <w:szCs w:val="24"/>
        </w:rPr>
        <w:t xml:space="preserve"> числе 324, чтобы оно делилось на 6?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0 б) 2 в) 4 г) 6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7. Геометрические фигуры: Какое из перечисленных утверждений верно?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Квадрат является ромбом. б) Ромб не является квадратом. в) Все ромбы - прямоугольники. г) Все прямоугольники - квадраты.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8. Логические задачи: Три друга: Андрей, Борис и Виктор, играли в шашки. Каждый сыграл с каждым по одному разу. Сколько всего было партий?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2 б) 3 в) 4 г) 6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9. Проценты: В классе 25 учеников. 80% из них пошли в кино. Сколько учеников пошли в кино?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15 б) 20 в) 24 г) 22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lastRenderedPageBreak/>
        <w:t>10. Признаки делимости: Разность между числом и суммой его цифр всегда делится на...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2 б) 3 в) 5 г) 9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11. Геометрические фигуры: Площадь прямоугольника 24 см². Длина одной стороны 6 см. Чему равна длина другой стороны?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3 см б) 4 см в) 5 см г) 12 см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12. Логические задачи: В корзине лежат яблоки и груши. Яблок в 3 раза больше, чем груш. Сколько всего фруктов, если груш 5?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10 б) 15 в) 20 г) 25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13. Проценты: Сколько процентов составляет число 15 от числа 60?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15% б) 20% в) 25% г) 30%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14. Признаки делимости: Какое из чисел является простым?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1 б) 9 в) 11 г) 15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15. Геометрические фигуры: Чему равна площадь квадрата со стороной 7 см?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14 см² б) 28 см² в) 49 см² г) 56 см²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16. Логические задачи: Если бы у меня было на 5 конфет больше, то я бы разделил их между тремя друзьями поровну. А если бы у меня было на 11 конфет больше, то я бы разделил их между четырьмя друзьями поровну. Сколько у меня конфет?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7 б) 11 в) 15 г) 19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17. Графы: Сколько ребер у полного графа с 4 вершинами? (Каждая вершина соединена с каждой другой)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4 б) 6 в) 8 г) 10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18. Проценты: В книге 200 страниц. Петя прочитал 30% книги. Сколько страниц ему осталось прочитать?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60 б) 70 в) 140 г) 150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 xml:space="preserve">19. Признаки делимости: Число 12 кратно 15. Найдите цифру, которую нужно вставить </w:t>
      </w:r>
      <w:proofErr w:type="gramStart"/>
      <w:r w:rsidRPr="00B10F14">
        <w:rPr>
          <w:rFonts w:ascii="Times New Roman" w:hAnsi="Times New Roman" w:cs="Times New Roman"/>
          <w:sz w:val="24"/>
          <w:szCs w:val="24"/>
        </w:rPr>
        <w:t>вместо  .</w:t>
      </w:r>
      <w:proofErr w:type="gramEnd"/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0 б) 2 в) 5 г) 7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lastRenderedPageBreak/>
        <w:t>20. Геометрические фигуры: В треугольнике ABC угол A равен 30 градусов, а угол B равен 60 градусов. Чему равен угол C?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а) 30° б) 60° в) 90° г) 120°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---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Ответы: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1. а) 16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2. б) 234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3. б) Сумма длин всех его сторон.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4. в) 5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5. б) 20%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6. б) 2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7. а) Квадрат является ромбом.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8. б) 3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9. б) 20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10. г) 9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11. б) 4 см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12. в) 20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13. в) 25%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14. в) 11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15. в) 49 см²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16. а) 7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17. б) 6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18. в) 140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19. в) 5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20. в) 90°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Ключ для оценивания: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•  За каждое верное решение - 1 балл.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•  Оценка "5": 18-20 баллов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•  Оценка "4": 14-17 баллов</w:t>
      </w:r>
    </w:p>
    <w:p w:rsidR="00B10F14" w:rsidRPr="00B10F1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•  Оценка "3": 10-13 баллов</w:t>
      </w:r>
    </w:p>
    <w:p w:rsidR="00270EE4" w:rsidRDefault="00B10F14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0F14">
        <w:rPr>
          <w:rFonts w:ascii="Times New Roman" w:hAnsi="Times New Roman" w:cs="Times New Roman"/>
          <w:sz w:val="24"/>
          <w:szCs w:val="24"/>
        </w:rPr>
        <w:t>•  Оценка "2": менее 10 баллов</w:t>
      </w:r>
    </w:p>
    <w:p w:rsidR="007F1F7A" w:rsidRDefault="007F1F7A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1F7A" w:rsidRDefault="007F1F7A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4462" w:rsidRDefault="00EA4462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4462" w:rsidRDefault="00EA4462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4462" w:rsidRDefault="00EA4462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4462" w:rsidRDefault="00EA4462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4462" w:rsidRDefault="00EA4462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4462" w:rsidRDefault="00EA4462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4462" w:rsidRDefault="00EA4462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4462" w:rsidRDefault="00EA4462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4462" w:rsidRDefault="00EA4462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1F7A" w:rsidRPr="00B40742" w:rsidRDefault="007F1F7A" w:rsidP="007F1F7A">
      <w:pPr>
        <w:tabs>
          <w:tab w:val="left" w:pos="736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26</w:t>
      </w:r>
      <w:r w:rsidRPr="00B40742">
        <w:rPr>
          <w:rFonts w:ascii="Times New Roman" w:hAnsi="Times New Roman" w:cs="Times New Roman"/>
          <w:sz w:val="28"/>
          <w:szCs w:val="28"/>
          <w:u w:val="single"/>
        </w:rPr>
        <w:t>.05.202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6 </w:t>
      </w:r>
      <w:r w:rsidRPr="00B40742">
        <w:rPr>
          <w:rFonts w:ascii="Times New Roman" w:hAnsi="Times New Roman" w:cs="Times New Roman"/>
          <w:sz w:val="28"/>
          <w:szCs w:val="28"/>
          <w:u w:val="single"/>
        </w:rPr>
        <w:t>г.</w:t>
      </w:r>
      <w:r w:rsidRPr="00B40742">
        <w:rPr>
          <w:rFonts w:ascii="Times New Roman" w:hAnsi="Times New Roman" w:cs="Times New Roman"/>
          <w:sz w:val="28"/>
          <w:szCs w:val="28"/>
        </w:rPr>
        <w:t xml:space="preserve">      </w:t>
      </w:r>
      <w:r w:rsidRPr="00B40742">
        <w:rPr>
          <w:rFonts w:ascii="Times New Roman" w:hAnsi="Times New Roman" w:cs="Times New Roman"/>
          <w:b/>
          <w:sz w:val="28"/>
          <w:szCs w:val="28"/>
        </w:rPr>
        <w:t>Итоговая аттестация: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защита проектных работ</w:t>
      </w:r>
    </w:p>
    <w:p w:rsidR="007F1F7A" w:rsidRDefault="007F1F7A" w:rsidP="00B10F1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Этап защиты: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1. Вступительное слово: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Приветствие участников и жюри.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Краткое ознакомление с целью и задачами защиты.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Объявление регламента выступлений.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2. Выступления учащихся: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Каждому учащемуся предоставляется время для выступления (например, 5-7 минут).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Выступление должно включать: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   *  Название проекта.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   *  Актуальность темы.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   *  Цель и задачи проекта.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   *  Краткое изложение основных этапов работы.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   *  Представление результатов (с использованием презентации, моделей, плакатов и т.д.).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   *  Выводы и заключение.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3. Вопросы и ответы: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Члены жюри задают вопросы по проекту.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Учащийся отвечает на вопросы, демонстрируя знание материала и умение аргументировать свою точку зрения.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Возможно привлечение других членов группы (если работа групповая).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4. Оценка и подведение итогов: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</w:t>
      </w:r>
      <w:r w:rsidRPr="00B65626">
        <w:rPr>
          <w:rFonts w:ascii="Times New Roman" w:hAnsi="Times New Roman" w:cs="Times New Roman"/>
          <w:sz w:val="24"/>
          <w:szCs w:val="24"/>
        </w:rPr>
        <w:t xml:space="preserve"> Члены жюри оценивают работу каждого учащегося в соответствии с </w:t>
      </w:r>
      <w:r w:rsidRPr="00B65626">
        <w:rPr>
          <w:rFonts w:ascii="Times New Roman" w:hAnsi="Times New Roman" w:cs="Times New Roman"/>
          <w:b/>
          <w:sz w:val="24"/>
          <w:szCs w:val="24"/>
        </w:rPr>
        <w:t>критериями</w:t>
      </w:r>
      <w:r w:rsidRPr="00B65626">
        <w:rPr>
          <w:rFonts w:ascii="Times New Roman" w:hAnsi="Times New Roman" w:cs="Times New Roman"/>
          <w:sz w:val="24"/>
          <w:szCs w:val="24"/>
        </w:rPr>
        <w:t>: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•  Актуальность и значимость темы: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Актуальность темы, ее соответствие поставленным целям.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•  Полнота раскрытия темы: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Соответствие содержания работы заявленной теме, наличие всех необходимых разделов.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Глубина проработки материала, полнота изложения.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•  Соответствие содержания выбранным целям и задачам: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Четкая постановка целей и задач, их соответствие содержанию работы.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•  Качество представления результатов: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Оформление работы (структура, дизайн, использование наглядности).</w:t>
      </w:r>
    </w:p>
    <w:p w:rsid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Жюри может провести краткое обсуждение после каждого выступления или после всех выступлений.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Объявление результатов (оценки, победители).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Награждение участников (грамоты, дипломы, призы).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5. Заключительное слово: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Благодарность участникам, жюри, организаторам.</w:t>
      </w:r>
    </w:p>
    <w:p w:rsidR="00B65626" w:rsidRPr="00B65626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Краткий анализ результатов защиты.</w:t>
      </w:r>
    </w:p>
    <w:p w:rsidR="007F1F7A" w:rsidRPr="00E52BE7" w:rsidRDefault="00B65626" w:rsidP="00B6562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626">
        <w:rPr>
          <w:rFonts w:ascii="Times New Roman" w:hAnsi="Times New Roman" w:cs="Times New Roman"/>
          <w:sz w:val="24"/>
          <w:szCs w:val="24"/>
        </w:rPr>
        <w:t>  •  Поздравления победителям.</w:t>
      </w:r>
    </w:p>
    <w:sectPr w:rsidR="007F1F7A" w:rsidRPr="00E52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21452"/>
    <w:multiLevelType w:val="hybridMultilevel"/>
    <w:tmpl w:val="67C459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A1"/>
    <w:rsid w:val="0002485C"/>
    <w:rsid w:val="000447F6"/>
    <w:rsid w:val="00051259"/>
    <w:rsid w:val="00064194"/>
    <w:rsid w:val="000D1637"/>
    <w:rsid w:val="00193366"/>
    <w:rsid w:val="001C02FD"/>
    <w:rsid w:val="001D377D"/>
    <w:rsid w:val="00270EE4"/>
    <w:rsid w:val="002E4C37"/>
    <w:rsid w:val="002E79A9"/>
    <w:rsid w:val="00354734"/>
    <w:rsid w:val="00367B2A"/>
    <w:rsid w:val="00371CA5"/>
    <w:rsid w:val="003772A5"/>
    <w:rsid w:val="00381BD1"/>
    <w:rsid w:val="003A2BA1"/>
    <w:rsid w:val="003A2EBD"/>
    <w:rsid w:val="00410F12"/>
    <w:rsid w:val="00522F1A"/>
    <w:rsid w:val="00546B7B"/>
    <w:rsid w:val="005F5D8D"/>
    <w:rsid w:val="00651F08"/>
    <w:rsid w:val="00681E53"/>
    <w:rsid w:val="00694E30"/>
    <w:rsid w:val="006B38CA"/>
    <w:rsid w:val="006F299C"/>
    <w:rsid w:val="00703409"/>
    <w:rsid w:val="007F1F7A"/>
    <w:rsid w:val="007F2D06"/>
    <w:rsid w:val="008043FD"/>
    <w:rsid w:val="00812423"/>
    <w:rsid w:val="00885966"/>
    <w:rsid w:val="008A4658"/>
    <w:rsid w:val="008B514D"/>
    <w:rsid w:val="008F17F6"/>
    <w:rsid w:val="009F1C7B"/>
    <w:rsid w:val="00B10F14"/>
    <w:rsid w:val="00B354B8"/>
    <w:rsid w:val="00B65626"/>
    <w:rsid w:val="00BA004F"/>
    <w:rsid w:val="00C36408"/>
    <w:rsid w:val="00CB70B1"/>
    <w:rsid w:val="00CC6A8C"/>
    <w:rsid w:val="00CD2371"/>
    <w:rsid w:val="00CE7709"/>
    <w:rsid w:val="00D1163A"/>
    <w:rsid w:val="00D822DB"/>
    <w:rsid w:val="00DB0665"/>
    <w:rsid w:val="00DE0844"/>
    <w:rsid w:val="00E52BE7"/>
    <w:rsid w:val="00EA4462"/>
    <w:rsid w:val="00EF7DB4"/>
    <w:rsid w:val="00FB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A750F-E7BA-49F9-9227-4EB2C624D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2DB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1F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22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8B514D"/>
    <w:pPr>
      <w:spacing w:after="200" w:line="276" w:lineRule="auto"/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A004F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A004F"/>
    <w:pPr>
      <w:spacing w:after="100"/>
    </w:pPr>
  </w:style>
  <w:style w:type="character" w:styleId="a6">
    <w:name w:val="Hyperlink"/>
    <w:basedOn w:val="a0"/>
    <w:uiPriority w:val="99"/>
    <w:unhideWhenUsed/>
    <w:rsid w:val="00BA004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51F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651F08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961D2-DF15-4A0D-B654-62C57905B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20</Pages>
  <Words>4073</Words>
  <Characters>23222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Виктория Викторовна</cp:lastModifiedBy>
  <cp:revision>33</cp:revision>
  <dcterms:created xsi:type="dcterms:W3CDTF">2025-09-02T15:53:00Z</dcterms:created>
  <dcterms:modified xsi:type="dcterms:W3CDTF">2026-01-13T13:03:00Z</dcterms:modified>
</cp:coreProperties>
</file>